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A0AE" w14:textId="77777777" w:rsidR="00731790" w:rsidRDefault="00363F39" w:rsidP="00731790">
      <w:pPr>
        <w:pStyle w:val="NoSpacing"/>
        <w:rPr>
          <w:rFonts w:asciiTheme="majorHAnsi" w:hAnsiTheme="majorHAnsi"/>
          <w:sz w:val="24"/>
          <w:szCs w:val="24"/>
        </w:rPr>
      </w:pPr>
      <w:r>
        <w:rPr>
          <w:rFonts w:asciiTheme="majorHAnsi" w:hAnsiTheme="majorHAnsi"/>
          <w:sz w:val="24"/>
          <w:szCs w:val="24"/>
        </w:rPr>
        <w:t>Valencia College</w:t>
      </w:r>
    </w:p>
    <w:p w14:paraId="4D38264D" w14:textId="7CD824FC" w:rsidR="00363F39" w:rsidRPr="00275FD1" w:rsidRDefault="009D5FE2" w:rsidP="00731790">
      <w:pPr>
        <w:pStyle w:val="NoSpacing"/>
        <w:rPr>
          <w:rFonts w:asciiTheme="majorHAnsi" w:hAnsiTheme="majorHAnsi"/>
          <w:sz w:val="24"/>
          <w:szCs w:val="24"/>
        </w:rPr>
      </w:pPr>
      <w:r>
        <w:rPr>
          <w:rFonts w:asciiTheme="majorHAnsi" w:hAnsiTheme="majorHAnsi"/>
          <w:sz w:val="24"/>
          <w:szCs w:val="24"/>
        </w:rPr>
        <w:t xml:space="preserve">Earth Science </w:t>
      </w:r>
      <w:r w:rsidR="00B147A4">
        <w:rPr>
          <w:rFonts w:asciiTheme="majorHAnsi" w:hAnsiTheme="majorHAnsi"/>
          <w:sz w:val="24"/>
          <w:szCs w:val="24"/>
        </w:rPr>
        <w:t xml:space="preserve">1000: CRN </w:t>
      </w:r>
      <w:r w:rsidR="00743D2D">
        <w:rPr>
          <w:rFonts w:asciiTheme="majorHAnsi" w:hAnsiTheme="majorHAnsi"/>
          <w:sz w:val="24"/>
          <w:szCs w:val="24"/>
        </w:rPr>
        <w:t>2</w:t>
      </w:r>
      <w:r w:rsidR="0004225C">
        <w:rPr>
          <w:rFonts w:asciiTheme="majorHAnsi" w:hAnsiTheme="majorHAnsi"/>
          <w:sz w:val="24"/>
          <w:szCs w:val="24"/>
        </w:rPr>
        <w:t>6148</w:t>
      </w:r>
    </w:p>
    <w:p w14:paraId="7E2231CF" w14:textId="6E5FC4E1" w:rsidR="00731790" w:rsidRPr="00275FD1" w:rsidRDefault="008B1E75" w:rsidP="00731790">
      <w:pPr>
        <w:pStyle w:val="NoSpacing"/>
        <w:rPr>
          <w:rFonts w:asciiTheme="majorHAnsi" w:hAnsiTheme="majorHAnsi"/>
          <w:sz w:val="24"/>
          <w:szCs w:val="24"/>
        </w:rPr>
      </w:pPr>
      <w:r>
        <w:rPr>
          <w:rFonts w:asciiTheme="majorHAnsi" w:hAnsiTheme="majorHAnsi"/>
          <w:sz w:val="24"/>
          <w:szCs w:val="24"/>
        </w:rPr>
        <w:t>Spring 202</w:t>
      </w:r>
      <w:r w:rsidR="0004225C">
        <w:rPr>
          <w:rFonts w:asciiTheme="majorHAnsi" w:hAnsiTheme="majorHAnsi"/>
          <w:sz w:val="24"/>
          <w:szCs w:val="24"/>
        </w:rPr>
        <w:t>4</w:t>
      </w:r>
    </w:p>
    <w:p w14:paraId="00DDCA3D" w14:textId="77777777" w:rsidR="00731790" w:rsidRPr="00275FD1" w:rsidRDefault="00731790" w:rsidP="00731790">
      <w:pPr>
        <w:pStyle w:val="NoSpacing"/>
        <w:rPr>
          <w:rFonts w:asciiTheme="majorHAnsi" w:hAnsiTheme="majorHAnsi"/>
          <w:sz w:val="24"/>
          <w:szCs w:val="24"/>
        </w:rPr>
      </w:pPr>
    </w:p>
    <w:p w14:paraId="57A43956" w14:textId="77777777" w:rsidR="00731790" w:rsidRPr="00275FD1" w:rsidRDefault="00731790" w:rsidP="00731790">
      <w:pPr>
        <w:pStyle w:val="NoSpacing"/>
        <w:rPr>
          <w:rFonts w:asciiTheme="majorHAnsi" w:hAnsiTheme="majorHAnsi"/>
          <w:b/>
          <w:sz w:val="24"/>
          <w:szCs w:val="24"/>
          <w:u w:val="single"/>
        </w:rPr>
      </w:pPr>
      <w:r w:rsidRPr="00275FD1">
        <w:rPr>
          <w:rFonts w:asciiTheme="majorHAnsi" w:hAnsiTheme="majorHAnsi"/>
          <w:b/>
          <w:sz w:val="24"/>
          <w:szCs w:val="24"/>
          <w:u w:val="single"/>
        </w:rPr>
        <w:t>INSTRUCTOR INFORMATION</w:t>
      </w:r>
    </w:p>
    <w:p w14:paraId="52387468" w14:textId="77777777" w:rsidR="00731790" w:rsidRPr="00275FD1" w:rsidRDefault="00731790" w:rsidP="00731790">
      <w:pPr>
        <w:pStyle w:val="NoSpacing"/>
        <w:rPr>
          <w:rFonts w:asciiTheme="majorHAnsi" w:hAnsiTheme="majorHAnsi"/>
          <w:b/>
          <w:sz w:val="24"/>
          <w:szCs w:val="24"/>
          <w:u w:val="single"/>
        </w:rPr>
      </w:pPr>
    </w:p>
    <w:p w14:paraId="5AD688C1" w14:textId="77777777" w:rsidR="00731790" w:rsidRDefault="00731790" w:rsidP="00731790">
      <w:pPr>
        <w:pStyle w:val="Default"/>
        <w:rPr>
          <w:rFonts w:asciiTheme="majorHAnsi" w:hAnsiTheme="majorHAnsi" w:cs="Calibri"/>
        </w:rPr>
      </w:pPr>
      <w:r w:rsidRPr="00275FD1">
        <w:rPr>
          <w:rFonts w:asciiTheme="majorHAnsi" w:hAnsiTheme="majorHAnsi" w:cs="Calibri"/>
        </w:rPr>
        <w:t xml:space="preserve">PROFESSOR: Will Weiss </w:t>
      </w:r>
    </w:p>
    <w:p w14:paraId="73493F2F" w14:textId="77777777" w:rsidR="00B85DDE" w:rsidRPr="00275FD1" w:rsidRDefault="005E3A43" w:rsidP="00731790">
      <w:pPr>
        <w:pStyle w:val="Default"/>
        <w:rPr>
          <w:rFonts w:asciiTheme="majorHAnsi" w:hAnsiTheme="majorHAnsi" w:cs="Calibri"/>
        </w:rPr>
      </w:pPr>
      <w:r>
        <w:rPr>
          <w:rFonts w:asciiTheme="majorHAnsi" w:hAnsiTheme="majorHAnsi" w:cs="Calibri"/>
        </w:rPr>
        <w:t>Preferred contact: P</w:t>
      </w:r>
      <w:r w:rsidR="00B85DDE">
        <w:rPr>
          <w:rFonts w:asciiTheme="majorHAnsi" w:hAnsiTheme="majorHAnsi" w:cs="Calibri"/>
        </w:rPr>
        <w:t xml:space="preserve">lease use the messenger through </w:t>
      </w:r>
      <w:r w:rsidR="00082600">
        <w:rPr>
          <w:rFonts w:asciiTheme="majorHAnsi" w:hAnsiTheme="majorHAnsi" w:cs="Calibri"/>
        </w:rPr>
        <w:t>Canvas</w:t>
      </w:r>
      <w:r>
        <w:rPr>
          <w:rFonts w:asciiTheme="majorHAnsi" w:hAnsiTheme="majorHAnsi" w:cs="Calibri"/>
        </w:rPr>
        <w:t>.  I cannot open email at my other jobs.</w:t>
      </w:r>
    </w:p>
    <w:p w14:paraId="5C09DD91" w14:textId="77777777" w:rsidR="005E3A43" w:rsidRDefault="00B85DDE" w:rsidP="00731790">
      <w:pPr>
        <w:pStyle w:val="Default"/>
        <w:rPr>
          <w:rStyle w:val="Hyperlink"/>
          <w:rFonts w:asciiTheme="majorHAnsi" w:hAnsiTheme="majorHAnsi" w:cs="Calibri"/>
        </w:rPr>
      </w:pPr>
      <w:r>
        <w:rPr>
          <w:rFonts w:asciiTheme="majorHAnsi" w:hAnsiTheme="majorHAnsi" w:cs="Calibri"/>
        </w:rPr>
        <w:t xml:space="preserve">Emergency </w:t>
      </w:r>
      <w:r w:rsidR="00731790" w:rsidRPr="00275FD1">
        <w:rPr>
          <w:rFonts w:asciiTheme="majorHAnsi" w:hAnsiTheme="majorHAnsi" w:cs="Calibri"/>
        </w:rPr>
        <w:t xml:space="preserve">EMAIL: </w:t>
      </w:r>
      <w:hyperlink r:id="rId5" w:history="1">
        <w:r w:rsidR="00114840" w:rsidRPr="00F40B97">
          <w:rPr>
            <w:rStyle w:val="Hyperlink"/>
            <w:rFonts w:asciiTheme="majorHAnsi" w:hAnsiTheme="majorHAnsi" w:cs="Calibri"/>
          </w:rPr>
          <w:t>wweiss2@valenciacollege.edu</w:t>
        </w:r>
      </w:hyperlink>
      <w:r w:rsidR="005E3A43">
        <w:rPr>
          <w:rStyle w:val="Hyperlink"/>
          <w:rFonts w:asciiTheme="majorHAnsi" w:hAnsiTheme="majorHAnsi" w:cs="Calibri"/>
        </w:rPr>
        <w:t xml:space="preserve"> </w:t>
      </w:r>
    </w:p>
    <w:p w14:paraId="0185E84F" w14:textId="77777777" w:rsidR="0052317D" w:rsidRPr="00275FD1" w:rsidRDefault="0052317D" w:rsidP="00731790">
      <w:pPr>
        <w:pStyle w:val="Default"/>
        <w:rPr>
          <w:rFonts w:asciiTheme="majorHAnsi" w:hAnsiTheme="majorHAnsi" w:cs="Calibri"/>
          <w:color w:val="996532"/>
        </w:rPr>
      </w:pPr>
      <w:r w:rsidRPr="00275FD1">
        <w:rPr>
          <w:rFonts w:asciiTheme="majorHAnsi" w:hAnsiTheme="majorHAnsi" w:cs="Calibri"/>
        </w:rPr>
        <w:t xml:space="preserve">Phone: </w:t>
      </w:r>
      <w:r w:rsidR="00FE6CC1" w:rsidRPr="00FE6CC1">
        <w:rPr>
          <w:rFonts w:ascii="Calibri" w:hAnsi="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407-582-</w:t>
      </w:r>
      <w:r w:rsidR="00CA024F">
        <w:rPr>
          <w:rFonts w:ascii="Calibri" w:hAnsi="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1549</w:t>
      </w:r>
      <w:r w:rsidR="00FE6CC1" w:rsidRPr="00FE6CC1">
        <w:rPr>
          <w:rFonts w:asciiTheme="majorHAnsi" w:hAnsiTheme="majorHAns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5FD1">
        <w:rPr>
          <w:rFonts w:asciiTheme="majorHAnsi" w:hAnsiTheme="majorHAnsi" w:cs="Calibri"/>
        </w:rPr>
        <w:t>(Science Dept. Office)</w:t>
      </w:r>
    </w:p>
    <w:p w14:paraId="092DD001" w14:textId="77777777" w:rsidR="00731790" w:rsidRPr="00275FD1" w:rsidRDefault="00731790" w:rsidP="00731790">
      <w:pPr>
        <w:pStyle w:val="Default"/>
        <w:rPr>
          <w:rFonts w:asciiTheme="majorHAnsi" w:hAnsiTheme="majorHAnsi" w:cs="Calibri"/>
        </w:rPr>
      </w:pPr>
      <w:r w:rsidRPr="00275FD1">
        <w:rPr>
          <w:rFonts w:asciiTheme="majorHAnsi" w:hAnsiTheme="majorHAnsi" w:cs="Calibri"/>
        </w:rPr>
        <w:t xml:space="preserve">OFFICE HOURS: By appointment only </w:t>
      </w:r>
      <w:r w:rsidR="001803EF" w:rsidRPr="00275FD1">
        <w:rPr>
          <w:rFonts w:asciiTheme="majorHAnsi" w:hAnsiTheme="majorHAnsi" w:cs="Calibri"/>
        </w:rPr>
        <w:t>(email any time)</w:t>
      </w:r>
    </w:p>
    <w:p w14:paraId="3D917DC6" w14:textId="77777777" w:rsidR="009E67CB" w:rsidRPr="00275FD1" w:rsidRDefault="009E67CB" w:rsidP="00731790">
      <w:pPr>
        <w:pStyle w:val="Default"/>
        <w:rPr>
          <w:rFonts w:asciiTheme="majorHAnsi" w:hAnsiTheme="majorHAnsi" w:cs="Calibri"/>
        </w:rPr>
      </w:pPr>
    </w:p>
    <w:p w14:paraId="1192D7E2" w14:textId="77777777" w:rsidR="009E67CB" w:rsidRPr="00275FD1" w:rsidRDefault="009E67CB" w:rsidP="009E67CB">
      <w:pPr>
        <w:pStyle w:val="NoSpacing"/>
        <w:rPr>
          <w:rFonts w:asciiTheme="majorHAnsi" w:hAnsiTheme="majorHAnsi"/>
          <w:b/>
          <w:sz w:val="24"/>
          <w:szCs w:val="24"/>
          <w:u w:val="single"/>
        </w:rPr>
      </w:pPr>
      <w:r w:rsidRPr="00275FD1">
        <w:rPr>
          <w:rFonts w:asciiTheme="majorHAnsi" w:hAnsiTheme="majorHAnsi"/>
          <w:b/>
          <w:sz w:val="24"/>
          <w:szCs w:val="24"/>
          <w:u w:val="single"/>
        </w:rPr>
        <w:t>COURSE INFORMATION</w:t>
      </w:r>
    </w:p>
    <w:p w14:paraId="4970A4B6" w14:textId="77777777" w:rsidR="009E67CB" w:rsidRPr="00275FD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Contact days and hours/week: </w:t>
      </w:r>
      <w:r w:rsidR="0041194D">
        <w:rPr>
          <w:rFonts w:asciiTheme="majorHAnsi" w:hAnsiTheme="majorHAnsi"/>
          <w:sz w:val="24"/>
          <w:szCs w:val="24"/>
        </w:rPr>
        <w:t xml:space="preserve">Online </w:t>
      </w:r>
    </w:p>
    <w:p w14:paraId="016BA905" w14:textId="77777777" w:rsidR="009E67CB" w:rsidRPr="00FE6CC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Class meeting location: </w:t>
      </w:r>
      <w:r w:rsidR="0041194D">
        <w:rPr>
          <w:rFonts w:asciiTheme="majorHAnsi" w:hAnsiTheme="majorHAnsi"/>
          <w:sz w:val="24"/>
          <w:szCs w:val="24"/>
        </w:rPr>
        <w:t>Canvas</w:t>
      </w:r>
    </w:p>
    <w:p w14:paraId="1A3FE28F" w14:textId="770612D3" w:rsidR="009E67CB" w:rsidRPr="00275FD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Term the course is offered: </w:t>
      </w:r>
      <w:r w:rsidR="00573EEB">
        <w:rPr>
          <w:rFonts w:asciiTheme="majorHAnsi" w:hAnsiTheme="majorHAnsi"/>
          <w:sz w:val="24"/>
          <w:szCs w:val="24"/>
        </w:rPr>
        <w:t>Spring</w:t>
      </w:r>
      <w:r w:rsidR="00975BBA">
        <w:rPr>
          <w:rFonts w:asciiTheme="majorHAnsi" w:hAnsiTheme="majorHAnsi"/>
          <w:sz w:val="24"/>
          <w:szCs w:val="24"/>
        </w:rPr>
        <w:t xml:space="preserve"> 202</w:t>
      </w:r>
      <w:r w:rsidR="0004225C">
        <w:rPr>
          <w:rFonts w:asciiTheme="majorHAnsi" w:hAnsiTheme="majorHAnsi"/>
          <w:sz w:val="24"/>
          <w:szCs w:val="24"/>
        </w:rPr>
        <w:t>4</w:t>
      </w:r>
    </w:p>
    <w:p w14:paraId="1FE35534" w14:textId="77777777" w:rsidR="009E67CB" w:rsidRPr="00275FD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Credit Hours earned upon passing: </w:t>
      </w:r>
      <w:r w:rsidRPr="00275FD1">
        <w:rPr>
          <w:rFonts w:asciiTheme="majorHAnsi" w:hAnsiTheme="majorHAnsi"/>
          <w:sz w:val="24"/>
          <w:szCs w:val="24"/>
        </w:rPr>
        <w:t xml:space="preserve">3 credit </w:t>
      </w:r>
      <w:proofErr w:type="gramStart"/>
      <w:r w:rsidRPr="00275FD1">
        <w:rPr>
          <w:rFonts w:asciiTheme="majorHAnsi" w:hAnsiTheme="majorHAnsi"/>
          <w:sz w:val="24"/>
          <w:szCs w:val="24"/>
        </w:rPr>
        <w:t>hours</w:t>
      </w:r>
      <w:proofErr w:type="gramEnd"/>
    </w:p>
    <w:p w14:paraId="6F487548" w14:textId="77777777" w:rsidR="009E67CB" w:rsidRPr="00275FD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Prerequisite(s) and Co-requisite(s): </w:t>
      </w:r>
      <w:r w:rsidRPr="00275FD1">
        <w:rPr>
          <w:rFonts w:asciiTheme="majorHAnsi" w:hAnsiTheme="majorHAnsi"/>
          <w:sz w:val="24"/>
          <w:szCs w:val="24"/>
        </w:rPr>
        <w:t xml:space="preserve"> None</w:t>
      </w:r>
    </w:p>
    <w:p w14:paraId="49C834FE" w14:textId="77777777" w:rsidR="009E67CB" w:rsidRPr="00275FD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Course Description: </w:t>
      </w:r>
      <w:r w:rsidRPr="00275FD1">
        <w:rPr>
          <w:rFonts w:asciiTheme="majorHAnsi" w:hAnsiTheme="majorHAnsi"/>
          <w:sz w:val="24"/>
          <w:szCs w:val="24"/>
        </w:rPr>
        <w:t xml:space="preserve">Acquaints student with elementary physical, biological, </w:t>
      </w:r>
      <w:proofErr w:type="gramStart"/>
      <w:r w:rsidRPr="00275FD1">
        <w:rPr>
          <w:rFonts w:asciiTheme="majorHAnsi" w:hAnsiTheme="majorHAnsi"/>
          <w:sz w:val="24"/>
          <w:szCs w:val="24"/>
        </w:rPr>
        <w:t>chemical</w:t>
      </w:r>
      <w:proofErr w:type="gramEnd"/>
      <w:r w:rsidRPr="00275FD1">
        <w:rPr>
          <w:rFonts w:asciiTheme="majorHAnsi" w:hAnsiTheme="majorHAnsi"/>
          <w:sz w:val="24"/>
          <w:szCs w:val="24"/>
        </w:rPr>
        <w:t xml:space="preserve"> and geological characteristics of world ocean system. Emphasis on Florida's unique relationship with ocean environment. </w:t>
      </w:r>
    </w:p>
    <w:p w14:paraId="20A5D0D0" w14:textId="77777777" w:rsidR="00BB5BC8" w:rsidRPr="00275FD1" w:rsidRDefault="00BB5BC8" w:rsidP="009E67CB">
      <w:pPr>
        <w:pStyle w:val="NoSpacing"/>
        <w:rPr>
          <w:rFonts w:asciiTheme="majorHAnsi" w:hAnsiTheme="majorHAnsi"/>
          <w:sz w:val="24"/>
          <w:szCs w:val="24"/>
        </w:rPr>
      </w:pPr>
    </w:p>
    <w:p w14:paraId="14487B8E" w14:textId="77777777" w:rsidR="009E67CB" w:rsidRPr="00275FD1" w:rsidRDefault="00BB5BC8" w:rsidP="00731790">
      <w:pPr>
        <w:pStyle w:val="Default"/>
        <w:rPr>
          <w:rFonts w:asciiTheme="majorHAnsi" w:hAnsiTheme="majorHAnsi"/>
          <w:b/>
          <w:u w:val="single"/>
        </w:rPr>
      </w:pPr>
      <w:r w:rsidRPr="00275FD1">
        <w:rPr>
          <w:rFonts w:asciiTheme="majorHAnsi" w:hAnsiTheme="majorHAnsi"/>
          <w:b/>
          <w:u w:val="single"/>
        </w:rPr>
        <w:t>REQUIRED MATERIALS</w:t>
      </w:r>
    </w:p>
    <w:p w14:paraId="3BB8AEB5" w14:textId="77777777" w:rsidR="00B43C2A" w:rsidRDefault="00743D2D" w:rsidP="00743D2D">
      <w:pPr>
        <w:pStyle w:val="Default"/>
        <w:jc w:val="center"/>
        <w:rPr>
          <w:rFonts w:asciiTheme="majorHAnsi" w:hAnsiTheme="majorHAnsi"/>
        </w:rPr>
      </w:pPr>
      <w:r>
        <w:rPr>
          <w:noProof/>
        </w:rPr>
        <w:drawing>
          <wp:inline distT="0" distB="0" distL="0" distR="0" wp14:anchorId="37596C07" wp14:editId="7C921724">
            <wp:extent cx="2009775" cy="2276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book9.jpg"/>
                    <pic:cNvPicPr/>
                  </pic:nvPicPr>
                  <pic:blipFill>
                    <a:blip r:embed="rId6">
                      <a:extLst>
                        <a:ext uri="{28A0092B-C50C-407E-A947-70E740481C1C}">
                          <a14:useLocalDpi xmlns:a14="http://schemas.microsoft.com/office/drawing/2010/main" val="0"/>
                        </a:ext>
                      </a:extLst>
                    </a:blip>
                    <a:stretch>
                      <a:fillRect/>
                    </a:stretch>
                  </pic:blipFill>
                  <pic:spPr>
                    <a:xfrm>
                      <a:off x="0" y="0"/>
                      <a:ext cx="2009775" cy="2276475"/>
                    </a:xfrm>
                    <a:prstGeom prst="rect">
                      <a:avLst/>
                    </a:prstGeom>
                  </pic:spPr>
                </pic:pic>
              </a:graphicData>
            </a:graphic>
          </wp:inline>
        </w:drawing>
      </w:r>
      <w:r>
        <w:rPr>
          <w:noProof/>
        </w:rPr>
        <mc:AlternateContent>
          <mc:Choice Requires="wps">
            <w:drawing>
              <wp:inline distT="0" distB="0" distL="0" distR="0" wp14:anchorId="0B8EAEAD" wp14:editId="7BCFDA37">
                <wp:extent cx="304800" cy="304800"/>
                <wp:effectExtent l="0" t="0" r="0" b="0"/>
                <wp:docPr id="2" name="AutoShape 6" descr="Text Co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A5D26" id="AutoShape 6" o:spid="_x0000_s1026" alt="Text Cov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dZkre7wCAADK&#10;BQAADgAAAAAAAAAAAAAAAAAuAgAAZHJzL2Uyb0RvYy54bWxQSwECLQAUAAYACAAAACEATKDpLNgA&#10;AAADAQAADwAAAAAAAAAAAAAAAAAWBQAAZHJzL2Rvd25yZXYueG1sUEsFBgAAAAAEAAQA8wAAABsG&#10;AAAAAA==&#10;" filled="f" stroked="f">
                <o:lock v:ext="edit" aspectratio="t"/>
                <w10:anchorlock/>
              </v:rect>
            </w:pict>
          </mc:Fallback>
        </mc:AlternateContent>
      </w:r>
      <w:r>
        <w:rPr>
          <w:noProof/>
        </w:rPr>
        <mc:AlternateContent>
          <mc:Choice Requires="wps">
            <w:drawing>
              <wp:inline distT="0" distB="0" distL="0" distR="0" wp14:anchorId="6FF37919" wp14:editId="6A799D81">
                <wp:extent cx="304800" cy="304800"/>
                <wp:effectExtent l="0" t="0" r="0" b="0"/>
                <wp:docPr id="4" name="Rectangle 4" descr="Text Co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6240E" id="Rectangle 4" o:spid="_x0000_s1026" alt="Text Cov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LLyUv78C&#10;AADK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37133178" w14:textId="77777777" w:rsidR="00B43C2A" w:rsidRDefault="00B43C2A" w:rsidP="00731790">
      <w:pPr>
        <w:pStyle w:val="Default"/>
        <w:rPr>
          <w:rFonts w:asciiTheme="majorHAnsi" w:hAnsiTheme="majorHAnsi"/>
        </w:rPr>
      </w:pPr>
    </w:p>
    <w:p w14:paraId="765D88A8" w14:textId="77777777" w:rsidR="00B43C2A" w:rsidRDefault="003F5633" w:rsidP="00731790">
      <w:pPr>
        <w:pStyle w:val="Default"/>
        <w:rPr>
          <w:rFonts w:asciiTheme="majorHAnsi" w:hAnsiTheme="majorHAnsi"/>
        </w:rPr>
      </w:pPr>
      <w:r>
        <w:rPr>
          <w:rFonts w:asciiTheme="majorHAnsi" w:hAnsiTheme="majorHAnsi"/>
        </w:rPr>
        <w:t xml:space="preserve">We will be using “Foundations of Earth Science” by Lutgens and Tarbuck </w:t>
      </w:r>
      <w:r w:rsidR="00743D2D">
        <w:rPr>
          <w:rFonts w:asciiTheme="majorHAnsi" w:hAnsiTheme="majorHAnsi"/>
        </w:rPr>
        <w:t>9</w:t>
      </w:r>
      <w:r w:rsidRPr="003F5633">
        <w:rPr>
          <w:rFonts w:asciiTheme="majorHAnsi" w:hAnsiTheme="majorHAnsi"/>
          <w:vertAlign w:val="superscript"/>
        </w:rPr>
        <w:t>th</w:t>
      </w:r>
      <w:r>
        <w:rPr>
          <w:rFonts w:asciiTheme="majorHAnsi" w:hAnsiTheme="majorHAnsi"/>
        </w:rPr>
        <w:t xml:space="preserve"> edition</w:t>
      </w:r>
      <w:r w:rsidRPr="00743D2D">
        <w:rPr>
          <w:rFonts w:ascii="Times New Roman" w:hAnsi="Times New Roman" w:cs="Times New Roman"/>
        </w:rPr>
        <w:t xml:space="preserve">. </w:t>
      </w:r>
      <w:r w:rsidR="00743D2D" w:rsidRPr="00743D2D">
        <w:rPr>
          <w:rFonts w:ascii="Times New Roman" w:hAnsi="Times New Roman" w:cs="Times New Roman"/>
        </w:rPr>
        <w:t xml:space="preserve">ISBN </w:t>
      </w:r>
      <w:r w:rsidR="00743D2D" w:rsidRPr="00743D2D">
        <w:rPr>
          <w:rFonts w:ascii="Times New Roman" w:hAnsi="Times New Roman" w:cs="Times New Roman"/>
          <w:color w:val="2D3B45"/>
          <w:shd w:val="clear" w:color="auto" w:fill="FFFFFF"/>
        </w:rPr>
        <w:t>9780135851722</w:t>
      </w:r>
      <w:r w:rsidR="00743D2D">
        <w:rPr>
          <w:rFonts w:ascii="Times New Roman" w:hAnsi="Times New Roman" w:cs="Times New Roman"/>
          <w:color w:val="2D3B45"/>
          <w:shd w:val="clear" w:color="auto" w:fill="FFFFFF"/>
        </w:rPr>
        <w:t>.</w:t>
      </w:r>
      <w:r>
        <w:rPr>
          <w:rFonts w:asciiTheme="majorHAnsi" w:hAnsiTheme="majorHAnsi"/>
        </w:rPr>
        <w:t xml:space="preserve"> I recommend whatever </w:t>
      </w:r>
      <w:r w:rsidR="005E3A43">
        <w:rPr>
          <w:rFonts w:asciiTheme="majorHAnsi" w:hAnsiTheme="majorHAnsi"/>
        </w:rPr>
        <w:t xml:space="preserve">version </w:t>
      </w:r>
      <w:r>
        <w:rPr>
          <w:rFonts w:asciiTheme="majorHAnsi" w:hAnsiTheme="majorHAnsi"/>
        </w:rPr>
        <w:t xml:space="preserve">fits your budget.  </w:t>
      </w:r>
      <w:r w:rsidR="005E3A43">
        <w:rPr>
          <w:rFonts w:asciiTheme="majorHAnsi" w:hAnsiTheme="majorHAnsi"/>
        </w:rPr>
        <w:t>When in doubt the book will contain t</w:t>
      </w:r>
      <w:r w:rsidR="00B43C2A">
        <w:rPr>
          <w:rFonts w:asciiTheme="majorHAnsi" w:hAnsiTheme="majorHAnsi"/>
        </w:rPr>
        <w:t>he correct answer to any questions.  The web may have conflicting or differing opinions.</w:t>
      </w:r>
    </w:p>
    <w:p w14:paraId="7D507A7B" w14:textId="77777777" w:rsidR="00B43C2A" w:rsidRDefault="003F5633" w:rsidP="00731790">
      <w:pPr>
        <w:pStyle w:val="Default"/>
        <w:rPr>
          <w:rFonts w:asciiTheme="majorHAnsi" w:hAnsiTheme="majorHAnsi"/>
        </w:rPr>
      </w:pPr>
      <w:r>
        <w:rPr>
          <w:rFonts w:asciiTheme="majorHAnsi" w:hAnsiTheme="majorHAnsi"/>
        </w:rPr>
        <w:t xml:space="preserve">You also </w:t>
      </w:r>
      <w:r w:rsidR="00B43C2A">
        <w:rPr>
          <w:rFonts w:asciiTheme="majorHAnsi" w:hAnsiTheme="majorHAnsi"/>
        </w:rPr>
        <w:t xml:space="preserve">must </w:t>
      </w:r>
      <w:r>
        <w:rPr>
          <w:rFonts w:asciiTheme="majorHAnsi" w:hAnsiTheme="majorHAnsi"/>
        </w:rPr>
        <w:t xml:space="preserve">have access to the online component as well </w:t>
      </w:r>
      <w:r w:rsidR="00B43C2A">
        <w:rPr>
          <w:rFonts w:asciiTheme="majorHAnsi" w:hAnsiTheme="majorHAnsi"/>
        </w:rPr>
        <w:t xml:space="preserve">called </w:t>
      </w:r>
      <w:r>
        <w:rPr>
          <w:rFonts w:asciiTheme="majorHAnsi" w:hAnsiTheme="majorHAnsi"/>
        </w:rPr>
        <w:t>“Mastering Geology”</w:t>
      </w:r>
      <w:r w:rsidR="00B43C2A">
        <w:rPr>
          <w:rFonts w:asciiTheme="majorHAnsi" w:hAnsiTheme="majorHAnsi"/>
        </w:rPr>
        <w:t xml:space="preserve"> from Pearson Publishing</w:t>
      </w:r>
      <w:r>
        <w:rPr>
          <w:rFonts w:asciiTheme="majorHAnsi" w:hAnsiTheme="majorHAnsi"/>
        </w:rPr>
        <w:t xml:space="preserve">.  </w:t>
      </w:r>
      <w:r w:rsidR="00B43C2A">
        <w:rPr>
          <w:rFonts w:asciiTheme="majorHAnsi" w:hAnsiTheme="majorHAnsi"/>
        </w:rPr>
        <w:t>Y</w:t>
      </w:r>
      <w:r>
        <w:rPr>
          <w:rFonts w:asciiTheme="majorHAnsi" w:hAnsiTheme="majorHAnsi"/>
        </w:rPr>
        <w:t xml:space="preserve">our homework and testing </w:t>
      </w:r>
      <w:r w:rsidR="00B43C2A">
        <w:rPr>
          <w:rFonts w:asciiTheme="majorHAnsi" w:hAnsiTheme="majorHAnsi"/>
        </w:rPr>
        <w:t xml:space="preserve">will be </w:t>
      </w:r>
      <w:r>
        <w:rPr>
          <w:rFonts w:asciiTheme="majorHAnsi" w:hAnsiTheme="majorHAnsi"/>
        </w:rPr>
        <w:t xml:space="preserve">completed using that program </w:t>
      </w:r>
      <w:r w:rsidR="00B43C2A">
        <w:rPr>
          <w:rFonts w:asciiTheme="majorHAnsi" w:hAnsiTheme="majorHAnsi"/>
        </w:rPr>
        <w:t>via</w:t>
      </w:r>
      <w:r>
        <w:rPr>
          <w:rFonts w:asciiTheme="majorHAnsi" w:hAnsiTheme="majorHAnsi"/>
        </w:rPr>
        <w:t xml:space="preserve"> </w:t>
      </w:r>
      <w:r w:rsidR="00B43C2A">
        <w:rPr>
          <w:rFonts w:asciiTheme="majorHAnsi" w:hAnsiTheme="majorHAnsi"/>
        </w:rPr>
        <w:t>Canvas or directly</w:t>
      </w:r>
      <w:r>
        <w:rPr>
          <w:rFonts w:asciiTheme="majorHAnsi" w:hAnsiTheme="majorHAnsi"/>
        </w:rPr>
        <w:t xml:space="preserve">.  </w:t>
      </w:r>
      <w:r w:rsidR="00910E03">
        <w:rPr>
          <w:rFonts w:asciiTheme="majorHAnsi" w:hAnsiTheme="majorHAnsi"/>
        </w:rPr>
        <w:t>Please</w:t>
      </w:r>
      <w:r w:rsidR="00BE46C2">
        <w:rPr>
          <w:rFonts w:asciiTheme="majorHAnsi" w:hAnsiTheme="majorHAnsi"/>
        </w:rPr>
        <w:t xml:space="preserve"> see instruction PDF on Canvas</w:t>
      </w:r>
      <w:r w:rsidR="00910E03">
        <w:rPr>
          <w:rFonts w:asciiTheme="majorHAnsi" w:hAnsiTheme="majorHAnsi"/>
        </w:rPr>
        <w:t>.</w:t>
      </w:r>
      <w:r w:rsidR="00BE46C2">
        <w:rPr>
          <w:rFonts w:asciiTheme="majorHAnsi" w:hAnsiTheme="majorHAnsi"/>
        </w:rPr>
        <w:t xml:space="preserve">  </w:t>
      </w:r>
    </w:p>
    <w:p w14:paraId="1377BECA" w14:textId="77777777" w:rsidR="00B43C2A" w:rsidRDefault="00B43C2A" w:rsidP="00731790">
      <w:pPr>
        <w:pStyle w:val="Default"/>
        <w:rPr>
          <w:rFonts w:asciiTheme="majorHAnsi" w:hAnsiTheme="majorHAnsi"/>
          <w:noProof/>
        </w:rPr>
      </w:pPr>
      <w:r>
        <w:rPr>
          <w:rFonts w:asciiTheme="majorHAnsi" w:hAnsiTheme="majorHAnsi"/>
        </w:rPr>
        <w:lastRenderedPageBreak/>
        <w:t xml:space="preserve">For the first assignment, you must go through Canvas to connect your account to Mastering Geology.  After that, you can log into Mastering Geology directly if needed.  When you log into program for first time, you can choose option to get 14 free days of program.  It is at bottom of payment page in </w:t>
      </w:r>
      <w:r w:rsidRPr="00B43C2A">
        <w:rPr>
          <w:rFonts w:asciiTheme="majorHAnsi" w:hAnsiTheme="majorHAnsi"/>
          <w:color w:val="5B9BD5" w:themeColor="accent1"/>
        </w:rPr>
        <w:t>blue</w:t>
      </w:r>
      <w:r>
        <w:rPr>
          <w:rFonts w:asciiTheme="majorHAnsi" w:hAnsiTheme="majorHAnsi"/>
        </w:rPr>
        <w:t>.  This will give you more time if needed to pay for full version.  However, do not let it expire before you upgrade.  Many students in past have experienced problems upgrading after the 14 days have passed.</w:t>
      </w:r>
    </w:p>
    <w:p w14:paraId="73DF19D4" w14:textId="77777777" w:rsidR="003F5633" w:rsidRDefault="003F5633" w:rsidP="00731790">
      <w:pPr>
        <w:pStyle w:val="Default"/>
        <w:rPr>
          <w:rFonts w:asciiTheme="majorHAnsi" w:hAnsiTheme="majorHAnsi"/>
        </w:rPr>
      </w:pPr>
    </w:p>
    <w:p w14:paraId="50EEE109" w14:textId="77777777" w:rsidR="001803EF" w:rsidRPr="00275FD1" w:rsidRDefault="001803EF" w:rsidP="001803EF">
      <w:pPr>
        <w:pStyle w:val="NoSpacing"/>
        <w:rPr>
          <w:rFonts w:asciiTheme="majorHAnsi" w:hAnsiTheme="majorHAnsi"/>
          <w:sz w:val="24"/>
          <w:szCs w:val="24"/>
          <w:u w:val="single"/>
        </w:rPr>
      </w:pPr>
      <w:r w:rsidRPr="00275FD1">
        <w:rPr>
          <w:rFonts w:asciiTheme="majorHAnsi" w:hAnsiTheme="majorHAnsi"/>
          <w:b/>
          <w:sz w:val="24"/>
          <w:szCs w:val="24"/>
          <w:u w:val="single"/>
        </w:rPr>
        <w:t xml:space="preserve">COURSE LEARNING OUTCOMES </w:t>
      </w:r>
    </w:p>
    <w:p w14:paraId="773BFC65" w14:textId="77777777" w:rsidR="00FE6CC1" w:rsidRPr="00FE6CC1" w:rsidRDefault="00FE6CC1" w:rsidP="00AE36A1">
      <w:pPr>
        <w:tabs>
          <w:tab w:val="left" w:pos="1080"/>
        </w:tabs>
        <w:rPr>
          <w:rFonts w:ascii="Calibri" w:hAnsi="Calibri" w:cs="Calibri"/>
          <w:bCs/>
        </w:rPr>
      </w:pPr>
      <w:r w:rsidRPr="00CD3B2E">
        <w:rPr>
          <w:rFonts w:ascii="Calibri" w:hAnsi="Calibri"/>
        </w:rPr>
        <w:t xml:space="preserve">To </w:t>
      </w:r>
      <w:r>
        <w:rPr>
          <w:rFonts w:ascii="Calibri" w:hAnsi="Calibri"/>
        </w:rPr>
        <w:t>get a first-hand experience of processes that have shaped our planet</w:t>
      </w:r>
      <w:r w:rsidR="00AE36A1">
        <w:rPr>
          <w:rFonts w:ascii="Calibri" w:hAnsi="Calibri"/>
        </w:rPr>
        <w:t xml:space="preserve">. </w:t>
      </w:r>
      <w:r>
        <w:rPr>
          <w:rFonts w:ascii="Calibri" w:hAnsi="Calibri"/>
        </w:rPr>
        <w:t xml:space="preserve">To </w:t>
      </w:r>
      <w:r w:rsidRPr="00CD3B2E">
        <w:rPr>
          <w:rFonts w:ascii="Calibri" w:hAnsi="Calibri"/>
        </w:rPr>
        <w:t>learn about the materials, processes and events that shape the planet around you</w:t>
      </w:r>
      <w:r>
        <w:rPr>
          <w:rFonts w:ascii="Calibri" w:hAnsi="Calibri"/>
        </w:rPr>
        <w:t>.</w:t>
      </w:r>
      <w:r w:rsidR="00AE36A1">
        <w:rPr>
          <w:rFonts w:ascii="Calibri" w:hAnsi="Calibri"/>
        </w:rPr>
        <w:t xml:space="preserve">  A special focus on Florida will also be present in most topics.  </w:t>
      </w:r>
      <w:r w:rsidRPr="00FE6CC1">
        <w:rPr>
          <w:rFonts w:ascii="Calibri" w:hAnsi="Calibri"/>
        </w:rPr>
        <w:t>To better understand the process of scientific inquiry, so we don’t believe EVERY fact we read on the internet.</w:t>
      </w:r>
    </w:p>
    <w:p w14:paraId="534E9EA2" w14:textId="77777777" w:rsidR="00275FD1" w:rsidRDefault="00275FD1" w:rsidP="001030F8">
      <w:pPr>
        <w:spacing w:after="120"/>
        <w:rPr>
          <w:rFonts w:asciiTheme="majorHAnsi" w:hAnsiTheme="majorHAnsi" w:cs="Calibri"/>
          <w:b/>
          <w:bCs/>
        </w:rPr>
      </w:pPr>
    </w:p>
    <w:p w14:paraId="0A289515" w14:textId="77777777" w:rsidR="001030F8" w:rsidRPr="00275FD1" w:rsidRDefault="001030F8" w:rsidP="001030F8">
      <w:pPr>
        <w:spacing w:after="120"/>
        <w:rPr>
          <w:rFonts w:asciiTheme="majorHAnsi" w:hAnsiTheme="majorHAnsi" w:cs="Calibri"/>
        </w:rPr>
      </w:pPr>
      <w:r w:rsidRPr="00275FD1">
        <w:rPr>
          <w:rFonts w:asciiTheme="majorHAnsi" w:hAnsiTheme="majorHAnsi" w:cs="Calibri"/>
          <w:b/>
          <w:bCs/>
        </w:rPr>
        <w:t>DISCLAIMER</w:t>
      </w:r>
    </w:p>
    <w:p w14:paraId="51EBED24" w14:textId="77777777" w:rsidR="001030F8" w:rsidRPr="00275FD1" w:rsidRDefault="001030F8" w:rsidP="001030F8">
      <w:pPr>
        <w:spacing w:after="120"/>
        <w:rPr>
          <w:rFonts w:asciiTheme="majorHAnsi" w:hAnsiTheme="majorHAnsi" w:cs="Calibri"/>
          <w:b/>
        </w:rPr>
      </w:pPr>
      <w:r w:rsidRPr="00275FD1">
        <w:rPr>
          <w:rFonts w:asciiTheme="majorHAnsi" w:hAnsiTheme="majorHAnsi" w:cs="Calibri"/>
          <w:b/>
        </w:rPr>
        <w:t>Changes in the syllabus and/or schedule may be made at any time during the term by announcement of the professor. It is your responsibility to stay informed of any changes.</w:t>
      </w:r>
    </w:p>
    <w:p w14:paraId="62F565DA" w14:textId="77777777" w:rsidR="001030F8" w:rsidRPr="00275FD1" w:rsidRDefault="001030F8" w:rsidP="001803EF">
      <w:pPr>
        <w:pStyle w:val="Default"/>
        <w:rPr>
          <w:rFonts w:asciiTheme="majorHAnsi" w:hAnsiTheme="majorHAnsi"/>
          <w:b/>
          <w:bCs/>
          <w:u w:val="single"/>
        </w:rPr>
      </w:pPr>
    </w:p>
    <w:p w14:paraId="7B514BFC" w14:textId="77777777" w:rsidR="009D5FE2" w:rsidRDefault="009D5FE2" w:rsidP="001803EF">
      <w:pPr>
        <w:pStyle w:val="Default"/>
        <w:rPr>
          <w:rFonts w:asciiTheme="majorHAnsi" w:hAnsiTheme="majorHAnsi"/>
          <w:b/>
          <w:bCs/>
          <w:u w:val="single"/>
        </w:rPr>
      </w:pPr>
    </w:p>
    <w:p w14:paraId="78DD030C" w14:textId="77777777" w:rsidR="009D5FE2" w:rsidRDefault="009D5FE2" w:rsidP="001803EF">
      <w:pPr>
        <w:pStyle w:val="Default"/>
        <w:rPr>
          <w:rFonts w:asciiTheme="majorHAnsi" w:hAnsiTheme="majorHAnsi"/>
          <w:b/>
          <w:bCs/>
          <w:u w:val="single"/>
        </w:rPr>
      </w:pPr>
    </w:p>
    <w:p w14:paraId="51CAD0FB" w14:textId="77777777" w:rsidR="001803EF" w:rsidRPr="00275FD1" w:rsidRDefault="001803EF" w:rsidP="001803EF">
      <w:pPr>
        <w:pStyle w:val="Default"/>
        <w:rPr>
          <w:rFonts w:asciiTheme="majorHAnsi" w:hAnsiTheme="majorHAnsi"/>
          <w:u w:val="single"/>
        </w:rPr>
      </w:pPr>
      <w:r w:rsidRPr="00275FD1">
        <w:rPr>
          <w:rFonts w:asciiTheme="majorHAnsi" w:hAnsiTheme="majorHAnsi"/>
          <w:b/>
          <w:bCs/>
          <w:u w:val="single"/>
        </w:rPr>
        <w:t xml:space="preserve">STUDENT CORE COMPETENCIES </w:t>
      </w:r>
    </w:p>
    <w:p w14:paraId="6CBFFD21" w14:textId="77777777" w:rsidR="001803EF" w:rsidRPr="00275FD1" w:rsidRDefault="001803EF" w:rsidP="001803EF">
      <w:pPr>
        <w:pStyle w:val="Default"/>
        <w:rPr>
          <w:rFonts w:asciiTheme="majorHAnsi" w:hAnsiTheme="majorHAnsi"/>
        </w:rPr>
      </w:pPr>
      <w:r w:rsidRPr="00275FD1">
        <w:rPr>
          <w:rFonts w:asciiTheme="majorHAnsi" w:hAnsiTheme="majorHAnsi"/>
        </w:rPr>
        <w:t xml:space="preserve">This course seeks to reinforce the following Valencia Student Competencies: </w:t>
      </w:r>
    </w:p>
    <w:p w14:paraId="1C5ED3ED" w14:textId="77777777" w:rsidR="001803EF" w:rsidRPr="00275FD1" w:rsidRDefault="001803EF" w:rsidP="001803EF">
      <w:pPr>
        <w:pStyle w:val="Default"/>
        <w:numPr>
          <w:ilvl w:val="0"/>
          <w:numId w:val="1"/>
        </w:numPr>
        <w:rPr>
          <w:rFonts w:asciiTheme="majorHAnsi" w:hAnsiTheme="majorHAnsi"/>
        </w:rPr>
      </w:pPr>
      <w:r w:rsidRPr="00275FD1">
        <w:rPr>
          <w:rFonts w:asciiTheme="majorHAnsi" w:hAnsiTheme="majorHAnsi"/>
          <w:b/>
          <w:bCs/>
        </w:rPr>
        <w:t xml:space="preserve">Think </w:t>
      </w:r>
      <w:r w:rsidRPr="00275FD1">
        <w:rPr>
          <w:rFonts w:asciiTheme="majorHAnsi" w:hAnsiTheme="majorHAnsi"/>
        </w:rPr>
        <w:t xml:space="preserve">clearly, </w:t>
      </w:r>
      <w:proofErr w:type="gramStart"/>
      <w:r w:rsidRPr="00275FD1">
        <w:rPr>
          <w:rFonts w:asciiTheme="majorHAnsi" w:hAnsiTheme="majorHAnsi"/>
        </w:rPr>
        <w:t>critically</w:t>
      </w:r>
      <w:proofErr w:type="gramEnd"/>
      <w:r w:rsidRPr="00275FD1">
        <w:rPr>
          <w:rFonts w:asciiTheme="majorHAnsi" w:hAnsiTheme="majorHAnsi"/>
        </w:rPr>
        <w:t xml:space="preserve"> and creatively by analyzing, synthesizing, integrating and evaluating knowledge. </w:t>
      </w:r>
    </w:p>
    <w:p w14:paraId="7CF4E52A" w14:textId="77777777" w:rsidR="001803EF" w:rsidRPr="00275FD1" w:rsidRDefault="001803EF" w:rsidP="001803EF">
      <w:pPr>
        <w:pStyle w:val="Default"/>
        <w:numPr>
          <w:ilvl w:val="0"/>
          <w:numId w:val="1"/>
        </w:numPr>
        <w:rPr>
          <w:rFonts w:asciiTheme="majorHAnsi" w:hAnsiTheme="majorHAnsi"/>
        </w:rPr>
      </w:pPr>
      <w:r w:rsidRPr="00275FD1">
        <w:rPr>
          <w:rFonts w:asciiTheme="majorHAnsi" w:hAnsiTheme="majorHAnsi"/>
          <w:b/>
        </w:rPr>
        <w:t>Evaluate</w:t>
      </w:r>
      <w:r w:rsidRPr="00275FD1">
        <w:rPr>
          <w:rFonts w:asciiTheme="majorHAnsi" w:hAnsiTheme="majorHAnsi"/>
        </w:rPr>
        <w:t xml:space="preserve"> your own and others’ </w:t>
      </w:r>
      <w:r w:rsidRPr="00275FD1">
        <w:rPr>
          <w:rFonts w:asciiTheme="majorHAnsi" w:hAnsiTheme="majorHAnsi"/>
          <w:b/>
          <w:bCs/>
        </w:rPr>
        <w:t xml:space="preserve">values </w:t>
      </w:r>
      <w:r w:rsidRPr="00275FD1">
        <w:rPr>
          <w:rFonts w:asciiTheme="majorHAnsi" w:hAnsiTheme="majorHAnsi"/>
        </w:rPr>
        <w:t xml:space="preserve">from individual, cultural and global perspectives. </w:t>
      </w:r>
    </w:p>
    <w:p w14:paraId="5A0873B1" w14:textId="77777777" w:rsidR="001803EF" w:rsidRPr="00275FD1" w:rsidRDefault="001803EF" w:rsidP="001803EF">
      <w:pPr>
        <w:pStyle w:val="Default"/>
        <w:numPr>
          <w:ilvl w:val="0"/>
          <w:numId w:val="1"/>
        </w:numPr>
        <w:rPr>
          <w:rFonts w:asciiTheme="majorHAnsi" w:hAnsiTheme="majorHAnsi"/>
        </w:rPr>
      </w:pPr>
      <w:r w:rsidRPr="00275FD1">
        <w:rPr>
          <w:rFonts w:asciiTheme="majorHAnsi" w:hAnsiTheme="majorHAnsi"/>
          <w:b/>
          <w:bCs/>
        </w:rPr>
        <w:t xml:space="preserve">Communicate </w:t>
      </w:r>
      <w:r w:rsidRPr="00275FD1">
        <w:rPr>
          <w:rFonts w:asciiTheme="majorHAnsi" w:hAnsiTheme="majorHAnsi"/>
        </w:rPr>
        <w:t xml:space="preserve">by reading, listening, </w:t>
      </w:r>
      <w:proofErr w:type="gramStart"/>
      <w:r w:rsidRPr="00275FD1">
        <w:rPr>
          <w:rFonts w:asciiTheme="majorHAnsi" w:hAnsiTheme="majorHAnsi"/>
        </w:rPr>
        <w:t>writing</w:t>
      </w:r>
      <w:proofErr w:type="gramEnd"/>
      <w:r w:rsidRPr="00275FD1">
        <w:rPr>
          <w:rFonts w:asciiTheme="majorHAnsi" w:hAnsiTheme="majorHAnsi"/>
        </w:rPr>
        <w:t xml:space="preserve"> and speaking effectively. </w:t>
      </w:r>
    </w:p>
    <w:p w14:paraId="114B3BD3" w14:textId="77777777" w:rsidR="001803EF" w:rsidRPr="00275FD1" w:rsidRDefault="001803EF" w:rsidP="001803EF">
      <w:pPr>
        <w:pStyle w:val="Default"/>
        <w:numPr>
          <w:ilvl w:val="0"/>
          <w:numId w:val="1"/>
        </w:numPr>
        <w:rPr>
          <w:rFonts w:asciiTheme="majorHAnsi" w:hAnsiTheme="majorHAnsi"/>
        </w:rPr>
      </w:pPr>
      <w:r w:rsidRPr="00275FD1">
        <w:rPr>
          <w:rFonts w:asciiTheme="majorHAnsi" w:hAnsiTheme="majorHAnsi"/>
          <w:b/>
          <w:bCs/>
        </w:rPr>
        <w:t xml:space="preserve">Act </w:t>
      </w:r>
      <w:r w:rsidRPr="00275FD1">
        <w:rPr>
          <w:rFonts w:asciiTheme="majorHAnsi" w:hAnsiTheme="majorHAnsi"/>
        </w:rPr>
        <w:t xml:space="preserve">purposely, reflectively and responsibly by implementing effective problem solving and </w:t>
      </w:r>
      <w:proofErr w:type="gramStart"/>
      <w:r w:rsidRPr="00275FD1">
        <w:rPr>
          <w:rFonts w:asciiTheme="majorHAnsi" w:hAnsiTheme="majorHAnsi"/>
        </w:rPr>
        <w:t>decision making</w:t>
      </w:r>
      <w:proofErr w:type="gramEnd"/>
      <w:r w:rsidRPr="00275FD1">
        <w:rPr>
          <w:rFonts w:asciiTheme="majorHAnsi" w:hAnsiTheme="majorHAnsi"/>
        </w:rPr>
        <w:t xml:space="preserve"> strategies. </w:t>
      </w:r>
    </w:p>
    <w:p w14:paraId="0E42BE0F" w14:textId="77777777" w:rsidR="001803EF" w:rsidRPr="00275FD1" w:rsidRDefault="001803EF" w:rsidP="001803EF">
      <w:pPr>
        <w:pStyle w:val="Default"/>
        <w:numPr>
          <w:ilvl w:val="0"/>
          <w:numId w:val="1"/>
        </w:numPr>
        <w:rPr>
          <w:rFonts w:asciiTheme="majorHAnsi" w:hAnsiTheme="majorHAnsi"/>
        </w:rPr>
      </w:pPr>
      <w:r w:rsidRPr="00275FD1">
        <w:rPr>
          <w:rFonts w:asciiTheme="majorHAnsi" w:hAnsiTheme="majorHAnsi"/>
          <w:b/>
        </w:rPr>
        <w:t>Understand</w:t>
      </w:r>
      <w:r w:rsidRPr="00275FD1">
        <w:rPr>
          <w:rFonts w:asciiTheme="majorHAnsi" w:hAnsiTheme="majorHAnsi"/>
        </w:rPr>
        <w:t xml:space="preserve"> and </w:t>
      </w:r>
      <w:r w:rsidRPr="00275FD1">
        <w:rPr>
          <w:rFonts w:asciiTheme="majorHAnsi" w:hAnsiTheme="majorHAnsi"/>
          <w:b/>
        </w:rPr>
        <w:t>use</w:t>
      </w:r>
      <w:r w:rsidRPr="00275FD1">
        <w:rPr>
          <w:rFonts w:asciiTheme="majorHAnsi" w:hAnsiTheme="majorHAnsi"/>
        </w:rPr>
        <w:t xml:space="preserve"> quantitative information. </w:t>
      </w:r>
    </w:p>
    <w:p w14:paraId="318205F7" w14:textId="77777777" w:rsidR="001803EF" w:rsidRPr="00275FD1" w:rsidRDefault="001803EF" w:rsidP="001803EF">
      <w:pPr>
        <w:pStyle w:val="Default"/>
        <w:rPr>
          <w:rFonts w:asciiTheme="majorHAnsi" w:hAnsiTheme="majorHAnsi"/>
        </w:rPr>
      </w:pPr>
    </w:p>
    <w:p w14:paraId="642B9744" w14:textId="77777777" w:rsidR="001803EF" w:rsidRPr="00275FD1" w:rsidRDefault="001803EF" w:rsidP="001803EF">
      <w:pPr>
        <w:pStyle w:val="Default"/>
        <w:rPr>
          <w:rFonts w:asciiTheme="majorHAnsi" w:hAnsiTheme="majorHAnsi"/>
          <w:u w:val="single"/>
        </w:rPr>
      </w:pPr>
      <w:r w:rsidRPr="00275FD1">
        <w:rPr>
          <w:rFonts w:asciiTheme="majorHAnsi" w:hAnsiTheme="majorHAnsi"/>
          <w:b/>
          <w:bCs/>
          <w:u w:val="single"/>
        </w:rPr>
        <w:t xml:space="preserve">ACADEMIC POLICIES AND PROCEDURES </w:t>
      </w:r>
    </w:p>
    <w:p w14:paraId="7756F0EE" w14:textId="77777777" w:rsidR="001803EF" w:rsidRPr="00275FD1" w:rsidRDefault="001803EF" w:rsidP="001803EF">
      <w:pPr>
        <w:pStyle w:val="Default"/>
        <w:rPr>
          <w:rFonts w:asciiTheme="majorHAnsi" w:hAnsiTheme="majorHAnsi"/>
          <w:color w:val="996532"/>
        </w:rPr>
      </w:pPr>
      <w:r w:rsidRPr="00275FD1">
        <w:rPr>
          <w:rFonts w:asciiTheme="majorHAnsi" w:hAnsiTheme="majorHAnsi"/>
        </w:rPr>
        <w:t>The academic policies and procedures for this course follow those established for Valencia Community College. You can access this information by selecting this link:</w:t>
      </w:r>
      <w:r w:rsidRPr="00275FD1">
        <w:rPr>
          <w:rFonts w:asciiTheme="majorHAnsi" w:hAnsiTheme="majorHAnsi"/>
          <w:color w:val="996532"/>
        </w:rPr>
        <w:t xml:space="preserve"> </w:t>
      </w:r>
      <w:hyperlink r:id="rId7" w:history="1">
        <w:r w:rsidRPr="00275FD1">
          <w:rPr>
            <w:rStyle w:val="Hyperlink"/>
            <w:rFonts w:asciiTheme="majorHAnsi" w:hAnsiTheme="majorHAnsi"/>
          </w:rPr>
          <w:t>http://valenciacollege.edu/catalog/current/</w:t>
        </w:r>
      </w:hyperlink>
      <w:r w:rsidRPr="00275FD1">
        <w:rPr>
          <w:rFonts w:asciiTheme="majorHAnsi" w:hAnsiTheme="majorHAnsi"/>
          <w:color w:val="996532"/>
        </w:rPr>
        <w:t xml:space="preserve">. </w:t>
      </w:r>
      <w:r w:rsidRPr="00275FD1">
        <w:rPr>
          <w:rFonts w:asciiTheme="majorHAnsi" w:hAnsiTheme="majorHAnsi"/>
        </w:rPr>
        <w:t xml:space="preserve">Please note that each student is responsible for knowing and adhering to the policies and requirements that affect them. </w:t>
      </w:r>
    </w:p>
    <w:p w14:paraId="5D65C382" w14:textId="77777777" w:rsidR="001803EF" w:rsidRPr="00275FD1" w:rsidRDefault="001803EF" w:rsidP="001803EF">
      <w:pPr>
        <w:rPr>
          <w:rFonts w:asciiTheme="majorHAnsi" w:hAnsiTheme="majorHAnsi"/>
        </w:rPr>
      </w:pPr>
    </w:p>
    <w:p w14:paraId="240A458B" w14:textId="74BB32A9" w:rsidR="001803EF" w:rsidRDefault="001803EF" w:rsidP="001803EF">
      <w:pPr>
        <w:rPr>
          <w:rStyle w:val="Hyperlink"/>
          <w:rFonts w:asciiTheme="majorHAnsi" w:hAnsiTheme="majorHAnsi"/>
        </w:rPr>
      </w:pPr>
      <w:r w:rsidRPr="00275FD1">
        <w:rPr>
          <w:rFonts w:asciiTheme="majorHAnsi" w:hAnsiTheme="majorHAnsi"/>
        </w:rPr>
        <w:t xml:space="preserve">Per Valencia Policy 4-07 (Academic Progress, Course Attendance and Grades, and Withdrawals), a student who withdraws from class before the </w:t>
      </w:r>
      <w:r w:rsidRPr="00275FD1">
        <w:rPr>
          <w:rFonts w:asciiTheme="majorHAnsi" w:hAnsiTheme="majorHAnsi"/>
          <w:highlight w:val="yellow"/>
        </w:rPr>
        <w:t xml:space="preserve">withdrawal deadline of </w:t>
      </w:r>
      <w:r w:rsidR="00743D2D">
        <w:rPr>
          <w:rFonts w:ascii="Calibri" w:hAnsi="Calibri" w:cs="Calibri"/>
          <w:color w:val="212121"/>
          <w:sz w:val="22"/>
          <w:szCs w:val="22"/>
          <w:highlight w:val="yellow"/>
          <w:shd w:val="clear" w:color="auto" w:fill="FFFFFF"/>
        </w:rPr>
        <w:t xml:space="preserve">March </w:t>
      </w:r>
      <w:r w:rsidR="0004225C">
        <w:rPr>
          <w:rFonts w:ascii="Calibri" w:hAnsi="Calibri" w:cs="Calibri"/>
          <w:color w:val="212121"/>
          <w:sz w:val="22"/>
          <w:szCs w:val="22"/>
          <w:highlight w:val="yellow"/>
          <w:shd w:val="clear" w:color="auto" w:fill="FFFFFF"/>
        </w:rPr>
        <w:t>15</w:t>
      </w:r>
      <w:r w:rsidR="00082600" w:rsidRPr="00423403">
        <w:rPr>
          <w:rFonts w:ascii="Calibri" w:hAnsi="Calibri" w:cs="Calibri"/>
          <w:color w:val="212121"/>
          <w:sz w:val="22"/>
          <w:szCs w:val="22"/>
          <w:highlight w:val="yellow"/>
          <w:shd w:val="clear" w:color="auto" w:fill="FFFFFF"/>
        </w:rPr>
        <w:t xml:space="preserve"> @ 11</w:t>
      </w:r>
      <w:r w:rsidR="00082600" w:rsidRPr="00423403">
        <w:rPr>
          <w:rFonts w:ascii="Calibri" w:hAnsi="Calibri" w:cs="Calibri"/>
          <w:color w:val="000000"/>
          <w:sz w:val="22"/>
          <w:szCs w:val="22"/>
          <w:highlight w:val="yellow"/>
          <w:shd w:val="clear" w:color="auto" w:fill="FFFFFF"/>
        </w:rPr>
        <w:t>:59 PM</w:t>
      </w:r>
      <w:r w:rsidR="00082600">
        <w:rPr>
          <w:rFonts w:ascii="Calibri" w:hAnsi="Calibri" w:cs="Calibri"/>
          <w:color w:val="000000"/>
          <w:sz w:val="22"/>
          <w:szCs w:val="22"/>
          <w:shd w:val="clear" w:color="auto" w:fill="FFFFFF"/>
        </w:rPr>
        <w:t xml:space="preserve"> </w:t>
      </w:r>
      <w:r w:rsidRPr="00275FD1">
        <w:rPr>
          <w:rFonts w:asciiTheme="majorHAnsi" w:hAnsiTheme="majorHAnsi"/>
        </w:rPr>
        <w:t xml:space="preserve">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w:t>
      </w:r>
      <w:r w:rsidRPr="00275FD1">
        <w:rPr>
          <w:rFonts w:asciiTheme="majorHAnsi" w:hAnsiTheme="majorHAnsi"/>
        </w:rPr>
        <w:lastRenderedPageBreak/>
        <w:t xml:space="preserve">a grade of “F.” For a complete policy and procedure overview on Valencia Policy 4-07 please go to: </w:t>
      </w:r>
      <w:hyperlink r:id="rId8" w:history="1">
        <w:r w:rsidRPr="00275FD1">
          <w:rPr>
            <w:rStyle w:val="Hyperlink"/>
            <w:rFonts w:asciiTheme="majorHAnsi" w:hAnsiTheme="majorHAnsi"/>
          </w:rPr>
          <w:t>http://valenciacollege.edu/oit/lts/StudentResources/integrity/documents/09B_policies.pdf</w:t>
        </w:r>
      </w:hyperlink>
    </w:p>
    <w:p w14:paraId="391AADE1" w14:textId="77777777" w:rsidR="00221306" w:rsidRDefault="00221306" w:rsidP="001803EF">
      <w:pPr>
        <w:rPr>
          <w:rStyle w:val="Hyperlink"/>
          <w:rFonts w:asciiTheme="majorHAnsi" w:hAnsiTheme="majorHAnsi"/>
        </w:rPr>
      </w:pPr>
    </w:p>
    <w:p w14:paraId="4F8D560C" w14:textId="5023D577" w:rsidR="00221306" w:rsidRPr="00082600" w:rsidRDefault="00221306" w:rsidP="00221306">
      <w:pPr>
        <w:rPr>
          <w:rFonts w:asciiTheme="majorHAnsi" w:hAnsiTheme="maj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2600">
        <w:rPr>
          <w:rStyle w:val="Hyperlink"/>
          <w:rFonts w:asciiTheme="majorHAnsi" w:hAnsiTheme="majorHAns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drop refund date is</w:t>
      </w:r>
      <w:r w:rsidR="00BE46C2">
        <w:rPr>
          <w:rFonts w:ascii="Calibri" w:hAnsi="Calibri" w:cs="Calibri"/>
          <w:color w:val="212121"/>
          <w:sz w:val="22"/>
          <w:szCs w:val="22"/>
          <w:highlight w:val="yellow"/>
          <w:u w:val="single"/>
          <w:shd w:val="clear" w:color="auto" w:fill="FFFFFF"/>
        </w:rPr>
        <w:t xml:space="preserve"> </w:t>
      </w:r>
      <w:r w:rsidR="00975BBA">
        <w:rPr>
          <w:rFonts w:ascii="Calibri" w:hAnsi="Calibri" w:cs="Calibri"/>
          <w:color w:val="212121"/>
          <w:sz w:val="22"/>
          <w:szCs w:val="22"/>
          <w:highlight w:val="yellow"/>
          <w:u w:val="single"/>
          <w:shd w:val="clear" w:color="auto" w:fill="FFFFFF"/>
        </w:rPr>
        <w:t>Jan. 1</w:t>
      </w:r>
      <w:r w:rsidR="0004225C">
        <w:rPr>
          <w:rFonts w:ascii="Calibri" w:hAnsi="Calibri" w:cs="Calibri"/>
          <w:color w:val="212121"/>
          <w:sz w:val="22"/>
          <w:szCs w:val="22"/>
          <w:highlight w:val="yellow"/>
          <w:u w:val="single"/>
          <w:shd w:val="clear" w:color="auto" w:fill="FFFFFF"/>
        </w:rPr>
        <w:t>6</w:t>
      </w:r>
      <w:r w:rsidR="00975BBA">
        <w:rPr>
          <w:rFonts w:ascii="Calibri" w:hAnsi="Calibri" w:cs="Calibri"/>
          <w:color w:val="212121"/>
          <w:sz w:val="22"/>
          <w:szCs w:val="22"/>
          <w:highlight w:val="yellow"/>
          <w:u w:val="single"/>
          <w:shd w:val="clear" w:color="auto" w:fill="FFFFFF"/>
        </w:rPr>
        <w:t>th</w:t>
      </w:r>
      <w:r w:rsidR="00082600" w:rsidRPr="00082600">
        <w:rPr>
          <w:rFonts w:ascii="Calibri" w:hAnsi="Calibri" w:cs="Calibri"/>
          <w:color w:val="212121"/>
          <w:sz w:val="22"/>
          <w:szCs w:val="22"/>
          <w:highlight w:val="yellow"/>
          <w:u w:val="single"/>
          <w:shd w:val="clear" w:color="auto" w:fill="FFFFFF"/>
        </w:rPr>
        <w:t xml:space="preserve"> @ 11:59 P.M</w:t>
      </w:r>
      <w:r w:rsidRPr="00082600">
        <w:rPr>
          <w:rStyle w:val="Hyperlink"/>
          <w:rFonts w:asciiTheme="majorHAnsi" w:hAnsiTheme="majorHAns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C2AE4DF" w14:textId="77777777" w:rsidR="001803EF" w:rsidRPr="00275FD1" w:rsidRDefault="001803EF" w:rsidP="001803EF">
      <w:pPr>
        <w:rPr>
          <w:rFonts w:asciiTheme="majorHAnsi" w:hAnsiTheme="majorHAnsi" w:cs="Calibri"/>
        </w:rPr>
      </w:pPr>
    </w:p>
    <w:p w14:paraId="149B290A" w14:textId="77777777" w:rsidR="001803EF" w:rsidRPr="00275FD1" w:rsidRDefault="001803EF" w:rsidP="001803EF">
      <w:pPr>
        <w:rPr>
          <w:rFonts w:asciiTheme="majorHAnsi" w:hAnsiTheme="majorHAnsi" w:cs="Calibri"/>
        </w:rPr>
      </w:pPr>
      <w:r w:rsidRPr="00275FD1">
        <w:rPr>
          <w:rFonts w:asciiTheme="majorHAnsi" w:hAnsiTheme="majorHAnsi" w:cs="Calibri"/>
        </w:rPr>
        <w:t>This college believes that regular attendance and class participation are significant factors which promote success in college. Students are expected to attend all classes in which they are enrolled (Policy 6Hx28:10-22). Each instructor determines the specific attendance policy for his/her class, but attendance must be recorded for each student. Your professor can withdraw you from a course for excessive absences without your permission.</w:t>
      </w:r>
    </w:p>
    <w:p w14:paraId="1F821903" w14:textId="77777777" w:rsidR="006C4DC4" w:rsidRPr="00275FD1" w:rsidRDefault="006C4DC4" w:rsidP="001803EF">
      <w:pPr>
        <w:rPr>
          <w:rFonts w:asciiTheme="majorHAnsi" w:hAnsiTheme="majorHAnsi" w:cs="Calibri"/>
        </w:rPr>
      </w:pPr>
    </w:p>
    <w:p w14:paraId="5D063A4A" w14:textId="77777777" w:rsidR="006C4DC4" w:rsidRPr="00275FD1" w:rsidRDefault="006C4DC4" w:rsidP="006C4DC4">
      <w:pPr>
        <w:rPr>
          <w:rFonts w:asciiTheme="majorHAnsi" w:hAnsiTheme="majorHAnsi" w:cs="Calibri"/>
        </w:rPr>
      </w:pPr>
      <w:r w:rsidRPr="00275FD1">
        <w:rPr>
          <w:rFonts w:asciiTheme="majorHAnsi" w:hAnsiTheme="majorHAnsi" w:cs="Calibri"/>
        </w:rPr>
        <w:t xml:space="preserve">The criteria for excessive absence for this class are as follows: </w:t>
      </w:r>
    </w:p>
    <w:p w14:paraId="52F71D8C" w14:textId="77777777" w:rsidR="002B304C" w:rsidRPr="00275FD1" w:rsidRDefault="006C4DC4" w:rsidP="002B304C">
      <w:pPr>
        <w:rPr>
          <w:rFonts w:asciiTheme="majorHAnsi" w:hAnsiTheme="majorHAnsi" w:cs="Calibri"/>
        </w:rPr>
      </w:pPr>
      <w:r w:rsidRPr="00275FD1">
        <w:rPr>
          <w:rFonts w:asciiTheme="majorHAnsi" w:hAnsiTheme="majorHAnsi" w:cs="Calibri"/>
        </w:rPr>
        <w:t xml:space="preserve">This class is structured to make the best possible use of your time.  It is essential that you attend every class to get the most out of it you can.  However, I know that in in life things happen and you may miss a class.  If you miss </w:t>
      </w:r>
      <w:r w:rsidR="004F73A8" w:rsidRPr="004F73A8">
        <w:rPr>
          <w:rFonts w:asciiTheme="majorHAnsi" w:hAnsiTheme="majorHAnsi" w:cs="Calibri"/>
          <w:b/>
        </w:rPr>
        <w:t>one week</w:t>
      </w:r>
      <w:r w:rsidR="004F73A8">
        <w:rPr>
          <w:rFonts w:asciiTheme="majorHAnsi" w:hAnsiTheme="majorHAnsi" w:cs="Calibri"/>
        </w:rPr>
        <w:t xml:space="preserve"> of assignments</w:t>
      </w:r>
      <w:r w:rsidR="002B304C" w:rsidRPr="00275FD1">
        <w:rPr>
          <w:rFonts w:asciiTheme="majorHAnsi" w:hAnsiTheme="majorHAnsi" w:cs="Calibri"/>
        </w:rPr>
        <w:t xml:space="preserve">, you will be sent an excessive absence notice.  At that point, you are required to meet with me </w:t>
      </w:r>
      <w:r w:rsidR="005B1FF5">
        <w:rPr>
          <w:rFonts w:asciiTheme="majorHAnsi" w:hAnsiTheme="majorHAnsi" w:cs="Calibri"/>
        </w:rPr>
        <w:t xml:space="preserve">on Zoom </w:t>
      </w:r>
      <w:r w:rsidR="002B304C" w:rsidRPr="00275FD1">
        <w:rPr>
          <w:rFonts w:asciiTheme="majorHAnsi" w:hAnsiTheme="majorHAnsi" w:cs="Calibri"/>
        </w:rPr>
        <w:t>to discuss your class progress or to fill out a withdrawal slip and take it to the Registrar’s Office.</w:t>
      </w:r>
    </w:p>
    <w:p w14:paraId="6D355694" w14:textId="77777777" w:rsidR="002B304C" w:rsidRPr="00275FD1" w:rsidRDefault="002B304C" w:rsidP="002B304C">
      <w:pPr>
        <w:rPr>
          <w:rFonts w:asciiTheme="majorHAnsi" w:hAnsiTheme="majorHAnsi" w:cs="Calibri"/>
        </w:rPr>
      </w:pPr>
      <w:r w:rsidRPr="00275FD1">
        <w:rPr>
          <w:rFonts w:asciiTheme="majorHAnsi" w:hAnsiTheme="majorHAnsi" w:cs="Calibri"/>
        </w:rPr>
        <w:t xml:space="preserve">Tardiness causes distractions that are disruptive to learning and is a form of disruptive behavior. Disruptive behavior in the classroom is addressed in the Student Handbook in the Code of Student Conduct (6Hx28: 10-03). Tardiness is particularly unacceptable in the </w:t>
      </w:r>
      <w:proofErr w:type="gramStart"/>
      <w:r w:rsidRPr="00275FD1">
        <w:rPr>
          <w:rFonts w:asciiTheme="majorHAnsi" w:hAnsiTheme="majorHAnsi" w:cs="Calibri"/>
        </w:rPr>
        <w:t>workplace</w:t>
      </w:r>
      <w:proofErr w:type="gramEnd"/>
      <w:r w:rsidRPr="00275FD1">
        <w:rPr>
          <w:rFonts w:asciiTheme="majorHAnsi" w:hAnsiTheme="majorHAnsi" w:cs="Calibri"/>
        </w:rPr>
        <w:t xml:space="preserve"> and I consider being a student to be your job. I expect you to be on time to your “job” every class day. Federal financial aid regulations require that attendance be recorded.  The following principle should be followed:</w:t>
      </w:r>
    </w:p>
    <w:p w14:paraId="324759FC" w14:textId="77777777" w:rsidR="002B304C" w:rsidRPr="00275FD1" w:rsidRDefault="002B304C" w:rsidP="002B304C">
      <w:pPr>
        <w:jc w:val="center"/>
        <w:rPr>
          <w:rFonts w:asciiTheme="majorHAnsi" w:hAnsiTheme="majorHAnsi" w:cs="Calibri"/>
          <w:b/>
          <w:highlight w:val="yellow"/>
        </w:rPr>
      </w:pPr>
      <w:r w:rsidRPr="00275FD1">
        <w:rPr>
          <w:rFonts w:asciiTheme="majorHAnsi" w:hAnsiTheme="majorHAnsi" w:cs="Calibri"/>
          <w:b/>
          <w:highlight w:val="yellow"/>
        </w:rPr>
        <w:t xml:space="preserve">If you are </w:t>
      </w:r>
      <w:proofErr w:type="gramStart"/>
      <w:r w:rsidRPr="00275FD1">
        <w:rPr>
          <w:rFonts w:asciiTheme="majorHAnsi" w:hAnsiTheme="majorHAnsi" w:cs="Calibri"/>
          <w:b/>
          <w:highlight w:val="yellow"/>
        </w:rPr>
        <w:t>early</w:t>
      </w:r>
      <w:proofErr w:type="gramEnd"/>
      <w:r w:rsidRPr="00275FD1">
        <w:rPr>
          <w:rFonts w:asciiTheme="majorHAnsi" w:hAnsiTheme="majorHAnsi" w:cs="Calibri"/>
          <w:b/>
          <w:highlight w:val="yellow"/>
        </w:rPr>
        <w:t xml:space="preserve"> you are on time;</w:t>
      </w:r>
    </w:p>
    <w:p w14:paraId="7653F9E0" w14:textId="77777777" w:rsidR="002B304C" w:rsidRPr="00275FD1" w:rsidRDefault="002B304C" w:rsidP="002B304C">
      <w:pPr>
        <w:jc w:val="center"/>
        <w:rPr>
          <w:rFonts w:asciiTheme="majorHAnsi" w:hAnsiTheme="majorHAnsi" w:cs="Calibri"/>
          <w:b/>
          <w:highlight w:val="yellow"/>
        </w:rPr>
      </w:pPr>
      <w:r w:rsidRPr="00275FD1">
        <w:rPr>
          <w:rFonts w:asciiTheme="majorHAnsi" w:hAnsiTheme="majorHAnsi" w:cs="Calibri"/>
          <w:b/>
          <w:highlight w:val="yellow"/>
        </w:rPr>
        <w:t xml:space="preserve">If you are on </w:t>
      </w:r>
      <w:proofErr w:type="gramStart"/>
      <w:r w:rsidRPr="00275FD1">
        <w:rPr>
          <w:rFonts w:asciiTheme="majorHAnsi" w:hAnsiTheme="majorHAnsi" w:cs="Calibri"/>
          <w:b/>
          <w:highlight w:val="yellow"/>
        </w:rPr>
        <w:t>time</w:t>
      </w:r>
      <w:proofErr w:type="gramEnd"/>
      <w:r w:rsidRPr="00275FD1">
        <w:rPr>
          <w:rFonts w:asciiTheme="majorHAnsi" w:hAnsiTheme="majorHAnsi" w:cs="Calibri"/>
          <w:b/>
          <w:highlight w:val="yellow"/>
        </w:rPr>
        <w:t xml:space="preserve"> you are late;</w:t>
      </w:r>
    </w:p>
    <w:p w14:paraId="0EA604B5" w14:textId="77777777" w:rsidR="002B304C" w:rsidRPr="00275FD1" w:rsidRDefault="002B304C" w:rsidP="002B304C">
      <w:pPr>
        <w:jc w:val="center"/>
        <w:rPr>
          <w:rFonts w:asciiTheme="majorHAnsi" w:hAnsiTheme="majorHAnsi" w:cs="Calibri"/>
          <w:b/>
        </w:rPr>
      </w:pPr>
      <w:r w:rsidRPr="00275FD1">
        <w:rPr>
          <w:rFonts w:asciiTheme="majorHAnsi" w:hAnsiTheme="majorHAnsi" w:cs="Calibri"/>
          <w:b/>
          <w:highlight w:val="yellow"/>
        </w:rPr>
        <w:t xml:space="preserve">If you are </w:t>
      </w:r>
      <w:proofErr w:type="gramStart"/>
      <w:r w:rsidRPr="00275FD1">
        <w:rPr>
          <w:rFonts w:asciiTheme="majorHAnsi" w:hAnsiTheme="majorHAnsi" w:cs="Calibri"/>
          <w:b/>
          <w:highlight w:val="yellow"/>
        </w:rPr>
        <w:t>late</w:t>
      </w:r>
      <w:proofErr w:type="gramEnd"/>
      <w:r w:rsidRPr="00275FD1">
        <w:rPr>
          <w:rFonts w:asciiTheme="majorHAnsi" w:hAnsiTheme="majorHAnsi" w:cs="Calibri"/>
          <w:b/>
          <w:highlight w:val="yellow"/>
        </w:rPr>
        <w:t xml:space="preserve"> you are left behind!</w:t>
      </w:r>
    </w:p>
    <w:p w14:paraId="120F50D3" w14:textId="77777777" w:rsidR="00A62E82" w:rsidRPr="00275FD1" w:rsidRDefault="00A62E82" w:rsidP="002B304C">
      <w:pPr>
        <w:jc w:val="center"/>
        <w:rPr>
          <w:rFonts w:asciiTheme="majorHAnsi" w:hAnsiTheme="majorHAnsi" w:cs="Calibri"/>
          <w:b/>
        </w:rPr>
      </w:pPr>
    </w:p>
    <w:p w14:paraId="709C638D" w14:textId="77777777" w:rsidR="005B1FF5" w:rsidRDefault="005B1FF5" w:rsidP="00A62E82">
      <w:pPr>
        <w:rPr>
          <w:rFonts w:asciiTheme="majorHAnsi" w:hAnsiTheme="majorHAnsi" w:cs="Calibri"/>
          <w:b/>
        </w:rPr>
      </w:pPr>
    </w:p>
    <w:p w14:paraId="3AA3FB34" w14:textId="77777777" w:rsidR="00A62E82" w:rsidRPr="00275FD1" w:rsidRDefault="00A62E82" w:rsidP="00A62E82">
      <w:pPr>
        <w:rPr>
          <w:rFonts w:asciiTheme="majorHAnsi" w:hAnsiTheme="majorHAnsi" w:cs="Calibri"/>
        </w:rPr>
      </w:pPr>
    </w:p>
    <w:p w14:paraId="3FE8D1C8" w14:textId="77777777" w:rsidR="00A62E82" w:rsidRPr="00275FD1" w:rsidRDefault="00A62E82" w:rsidP="00A62E82">
      <w:pPr>
        <w:rPr>
          <w:rFonts w:asciiTheme="majorHAnsi" w:hAnsiTheme="majorHAnsi" w:cs="Calibri"/>
          <w:b/>
          <w:bCs/>
        </w:rPr>
      </w:pPr>
      <w:r w:rsidRPr="00275FD1">
        <w:rPr>
          <w:rFonts w:asciiTheme="majorHAnsi" w:hAnsiTheme="majorHAnsi" w:cs="Calibri"/>
          <w:b/>
          <w:bCs/>
        </w:rPr>
        <w:t>ACADEMIC HONESTY (Policy Number: 6Hx28:10-16)</w:t>
      </w:r>
    </w:p>
    <w:p w14:paraId="61C4C1F7" w14:textId="77777777" w:rsidR="00A62E82" w:rsidRPr="00275FD1" w:rsidRDefault="00A62E82" w:rsidP="00A62E82">
      <w:pPr>
        <w:rPr>
          <w:rFonts w:asciiTheme="majorHAnsi" w:hAnsiTheme="majorHAnsi" w:cs="Calibri"/>
          <w:bCs/>
        </w:rPr>
      </w:pPr>
      <w:r w:rsidRPr="00275FD1">
        <w:rPr>
          <w:rFonts w:asciiTheme="majorHAnsi" w:hAnsiTheme="majorHAnsi" w:cs="Calibri"/>
          <w:bCs/>
        </w:rPr>
        <w:t>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subject to a range of academic penalties as determined by the professor. These penalties may include, but not be limited to, one or more of the following:</w:t>
      </w:r>
    </w:p>
    <w:p w14:paraId="5452188A" w14:textId="77777777" w:rsidR="00A62E82" w:rsidRPr="00275FD1" w:rsidRDefault="00A62E82" w:rsidP="00A62E82">
      <w:pPr>
        <w:numPr>
          <w:ilvl w:val="0"/>
          <w:numId w:val="3"/>
        </w:numPr>
        <w:rPr>
          <w:rFonts w:asciiTheme="majorHAnsi" w:hAnsiTheme="majorHAnsi" w:cs="Calibri"/>
          <w:bCs/>
        </w:rPr>
      </w:pPr>
      <w:r w:rsidRPr="00275FD1">
        <w:rPr>
          <w:rFonts w:asciiTheme="majorHAnsi" w:hAnsiTheme="majorHAnsi" w:cs="Calibri"/>
          <w:bCs/>
        </w:rPr>
        <w:t xml:space="preserve">loss of credit for an assignment, examination, or </w:t>
      </w:r>
      <w:proofErr w:type="gramStart"/>
      <w:r w:rsidRPr="00275FD1">
        <w:rPr>
          <w:rFonts w:asciiTheme="majorHAnsi" w:hAnsiTheme="majorHAnsi" w:cs="Calibri"/>
          <w:bCs/>
        </w:rPr>
        <w:t>project;</w:t>
      </w:r>
      <w:proofErr w:type="gramEnd"/>
      <w:r w:rsidRPr="00275FD1">
        <w:rPr>
          <w:rFonts w:asciiTheme="majorHAnsi" w:hAnsiTheme="majorHAnsi" w:cs="Calibri"/>
          <w:bCs/>
        </w:rPr>
        <w:t xml:space="preserve"> </w:t>
      </w:r>
    </w:p>
    <w:p w14:paraId="6C8450FA" w14:textId="77777777" w:rsidR="00A62E82" w:rsidRPr="00275FD1" w:rsidRDefault="00A62E82" w:rsidP="00A62E82">
      <w:pPr>
        <w:numPr>
          <w:ilvl w:val="0"/>
          <w:numId w:val="3"/>
        </w:numPr>
        <w:rPr>
          <w:rFonts w:asciiTheme="majorHAnsi" w:hAnsiTheme="majorHAnsi" w:cs="Calibri"/>
          <w:bCs/>
        </w:rPr>
      </w:pPr>
      <w:r w:rsidRPr="00275FD1">
        <w:rPr>
          <w:rFonts w:asciiTheme="majorHAnsi" w:hAnsiTheme="majorHAnsi" w:cs="Calibri"/>
          <w:bCs/>
        </w:rPr>
        <w:t xml:space="preserve">reduction in the course </w:t>
      </w:r>
      <w:proofErr w:type="gramStart"/>
      <w:r w:rsidRPr="00275FD1">
        <w:rPr>
          <w:rFonts w:asciiTheme="majorHAnsi" w:hAnsiTheme="majorHAnsi" w:cs="Calibri"/>
          <w:bCs/>
        </w:rPr>
        <w:t>grade;</w:t>
      </w:r>
      <w:proofErr w:type="gramEnd"/>
      <w:r w:rsidRPr="00275FD1">
        <w:rPr>
          <w:rFonts w:asciiTheme="majorHAnsi" w:hAnsiTheme="majorHAnsi" w:cs="Calibri"/>
          <w:bCs/>
        </w:rPr>
        <w:t xml:space="preserve"> </w:t>
      </w:r>
    </w:p>
    <w:p w14:paraId="2B2387C6" w14:textId="77777777" w:rsidR="00A62E82" w:rsidRPr="00275FD1" w:rsidRDefault="00A62E82" w:rsidP="00A62E82">
      <w:pPr>
        <w:numPr>
          <w:ilvl w:val="0"/>
          <w:numId w:val="3"/>
        </w:numPr>
        <w:rPr>
          <w:rFonts w:asciiTheme="majorHAnsi" w:hAnsiTheme="majorHAnsi" w:cs="Calibri"/>
          <w:bCs/>
        </w:rPr>
      </w:pPr>
      <w:r w:rsidRPr="00275FD1">
        <w:rPr>
          <w:rFonts w:asciiTheme="majorHAnsi" w:hAnsiTheme="majorHAnsi" w:cs="Calibri"/>
          <w:bCs/>
        </w:rPr>
        <w:t xml:space="preserve">or a grade of "F" in the course. </w:t>
      </w:r>
    </w:p>
    <w:p w14:paraId="0D1C81A3" w14:textId="77777777" w:rsidR="00A62E82" w:rsidRPr="00275FD1" w:rsidRDefault="00A62E82" w:rsidP="00A62E82">
      <w:pPr>
        <w:rPr>
          <w:rFonts w:asciiTheme="majorHAnsi" w:hAnsiTheme="majorHAnsi" w:cs="Calibri"/>
          <w:bCs/>
        </w:rPr>
      </w:pPr>
    </w:p>
    <w:p w14:paraId="19A6015D" w14:textId="77777777" w:rsidR="00A62E82" w:rsidRPr="00275FD1" w:rsidRDefault="00A62E82" w:rsidP="00A62E82">
      <w:pPr>
        <w:rPr>
          <w:rFonts w:asciiTheme="majorHAnsi" w:hAnsiTheme="majorHAnsi" w:cs="Calibri"/>
          <w:bCs/>
        </w:rPr>
      </w:pPr>
      <w:r w:rsidRPr="00275FD1">
        <w:rPr>
          <w:rFonts w:asciiTheme="majorHAnsi" w:hAnsiTheme="majorHAnsi" w:cs="Calibri"/>
          <w:bCs/>
        </w:rPr>
        <w:lastRenderedPageBreak/>
        <w:t>At the option of the professor, the appropriate administrator of the campus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that may include warning, probation, suspension, and/or expulsion from the college.</w:t>
      </w:r>
    </w:p>
    <w:p w14:paraId="108F1AA4" w14:textId="77777777" w:rsidR="001030F8" w:rsidRPr="00275FD1" w:rsidRDefault="001030F8" w:rsidP="00A62E82">
      <w:pPr>
        <w:rPr>
          <w:rFonts w:asciiTheme="majorHAnsi" w:hAnsiTheme="majorHAnsi" w:cs="Calibri"/>
          <w:b/>
        </w:rPr>
      </w:pPr>
    </w:p>
    <w:p w14:paraId="5CFDAE7D" w14:textId="77777777" w:rsidR="00221306" w:rsidRDefault="00221306" w:rsidP="001030F8">
      <w:pPr>
        <w:ind w:firstLine="720"/>
        <w:rPr>
          <w:rFonts w:asciiTheme="majorHAnsi" w:hAnsiTheme="majorHAnsi" w:cs="Calibri"/>
          <w:b/>
        </w:rPr>
      </w:pPr>
    </w:p>
    <w:p w14:paraId="0B1BD1FF" w14:textId="77777777" w:rsidR="00A62E82" w:rsidRPr="00275FD1" w:rsidRDefault="00A62E82" w:rsidP="001030F8">
      <w:pPr>
        <w:ind w:firstLine="720"/>
        <w:rPr>
          <w:rFonts w:asciiTheme="majorHAnsi" w:hAnsiTheme="majorHAnsi" w:cs="Calibri"/>
          <w:b/>
        </w:rPr>
      </w:pPr>
      <w:r w:rsidRPr="00275FD1">
        <w:rPr>
          <w:rFonts w:asciiTheme="majorHAnsi" w:hAnsiTheme="majorHAnsi" w:cs="Calibri"/>
          <w:b/>
        </w:rPr>
        <w:t xml:space="preserve">My personal philosophy is a </w:t>
      </w:r>
      <w:proofErr w:type="gramStart"/>
      <w:r w:rsidRPr="00275FD1">
        <w:rPr>
          <w:rFonts w:asciiTheme="majorHAnsi" w:hAnsiTheme="majorHAnsi" w:cs="Calibri"/>
          <w:b/>
        </w:rPr>
        <w:t>follows</w:t>
      </w:r>
      <w:proofErr w:type="gramEnd"/>
      <w:r w:rsidRPr="00275FD1">
        <w:rPr>
          <w:rFonts w:asciiTheme="majorHAnsi" w:hAnsiTheme="majorHAnsi" w:cs="Calibri"/>
          <w:b/>
        </w:rPr>
        <w:t>:</w:t>
      </w:r>
    </w:p>
    <w:p w14:paraId="4553DC48" w14:textId="77777777" w:rsidR="00A62E82" w:rsidRDefault="00A62E82" w:rsidP="00A62E82">
      <w:pPr>
        <w:jc w:val="center"/>
        <w:rPr>
          <w:rFonts w:asciiTheme="majorHAnsi" w:hAnsiTheme="majorHAnsi" w:cs="Calibri"/>
          <w:i/>
        </w:rPr>
      </w:pPr>
      <w:r w:rsidRPr="00573235">
        <w:rPr>
          <w:rFonts w:asciiTheme="majorHAnsi" w:hAnsiTheme="majorHAnsi" w:cs="Calibri"/>
          <w:i/>
        </w:rPr>
        <w:t>A student in Professors Weiss’</w:t>
      </w:r>
      <w:r w:rsidR="00275FD1" w:rsidRPr="00573235">
        <w:rPr>
          <w:rFonts w:asciiTheme="majorHAnsi" w:hAnsiTheme="majorHAnsi" w:cs="Calibri"/>
          <w:i/>
        </w:rPr>
        <w:t xml:space="preserve"> c</w:t>
      </w:r>
      <w:r w:rsidRPr="00573235">
        <w:rPr>
          <w:rFonts w:asciiTheme="majorHAnsi" w:hAnsiTheme="majorHAnsi" w:cs="Calibri"/>
          <w:i/>
        </w:rPr>
        <w:t>lass does not lie, cheat, or steal or tolerate those that do.</w:t>
      </w:r>
    </w:p>
    <w:p w14:paraId="3D369C49" w14:textId="77777777" w:rsidR="00573235" w:rsidRDefault="00573235" w:rsidP="00A62E82">
      <w:pPr>
        <w:jc w:val="center"/>
        <w:rPr>
          <w:rFonts w:asciiTheme="majorHAnsi" w:hAnsiTheme="majorHAnsi" w:cs="Calibri"/>
          <w:i/>
        </w:rPr>
      </w:pPr>
    </w:p>
    <w:p w14:paraId="73166619" w14:textId="77777777" w:rsidR="00573235" w:rsidRDefault="00573235" w:rsidP="00A62E82">
      <w:pPr>
        <w:jc w:val="center"/>
        <w:rPr>
          <w:rFonts w:asciiTheme="majorHAnsi" w:hAnsiTheme="majorHAnsi" w:cs="Calibri"/>
          <w:i/>
        </w:rPr>
      </w:pPr>
    </w:p>
    <w:p w14:paraId="3D57B528" w14:textId="77777777" w:rsidR="00573235" w:rsidRPr="00844376" w:rsidRDefault="00573235" w:rsidP="00573235">
      <w:pPr>
        <w:rPr>
          <w:rFonts w:asciiTheme="majorHAnsi" w:hAnsiTheme="majorHAnsi" w:cs="Calibri"/>
          <w:b/>
        </w:rPr>
      </w:pPr>
      <w:r w:rsidRPr="00844376">
        <w:rPr>
          <w:rFonts w:asciiTheme="majorHAnsi" w:hAnsiTheme="majorHAnsi" w:cs="Calibri"/>
          <w:b/>
        </w:rPr>
        <w:t>Days off- No class on following Days</w:t>
      </w:r>
    </w:p>
    <w:p w14:paraId="68CDA4E8" w14:textId="4FBA66E4" w:rsidR="00975BBA" w:rsidRPr="00975BBA" w:rsidRDefault="00743D2D" w:rsidP="00975BBA">
      <w:pPr>
        <w:shd w:val="clear" w:color="auto" w:fill="FFFFFF"/>
        <w:spacing w:before="180" w:after="180"/>
        <w:rPr>
          <w:rFonts w:asciiTheme="minorHAnsi" w:eastAsia="Times New Roman" w:hAnsiTheme="minorHAnsi" w:cstheme="minorHAnsi"/>
          <w:color w:val="2D3B45"/>
        </w:rPr>
      </w:pPr>
      <w:r>
        <w:rPr>
          <w:rFonts w:asciiTheme="minorHAnsi" w:eastAsia="Times New Roman" w:hAnsiTheme="minorHAnsi" w:cstheme="minorHAnsi"/>
          <w:color w:val="2D3B45"/>
        </w:rPr>
        <w:t>Dr. MLK Day: Monday Jan. 1</w:t>
      </w:r>
      <w:r w:rsidR="0004225C">
        <w:rPr>
          <w:rFonts w:asciiTheme="minorHAnsi" w:eastAsia="Times New Roman" w:hAnsiTheme="minorHAnsi" w:cstheme="minorHAnsi"/>
          <w:color w:val="2D3B45"/>
        </w:rPr>
        <w:t>5</w:t>
      </w:r>
      <w:r w:rsidR="00975BBA" w:rsidRPr="00975BBA">
        <w:rPr>
          <w:rFonts w:asciiTheme="minorHAnsi" w:eastAsia="Times New Roman" w:hAnsiTheme="minorHAnsi" w:cstheme="minorHAnsi"/>
          <w:color w:val="2D3B45"/>
        </w:rPr>
        <w:t>th</w:t>
      </w:r>
    </w:p>
    <w:p w14:paraId="343C4F45" w14:textId="460AE0D6" w:rsidR="00975BBA" w:rsidRPr="00975BBA" w:rsidRDefault="00743D2D" w:rsidP="00975BBA">
      <w:pPr>
        <w:shd w:val="clear" w:color="auto" w:fill="FFFFFF"/>
        <w:spacing w:before="180" w:after="180"/>
        <w:rPr>
          <w:rFonts w:asciiTheme="minorHAnsi" w:eastAsia="Times New Roman" w:hAnsiTheme="minorHAnsi" w:cstheme="minorHAnsi"/>
          <w:color w:val="2D3B45"/>
        </w:rPr>
      </w:pPr>
      <w:r>
        <w:rPr>
          <w:rFonts w:asciiTheme="minorHAnsi" w:eastAsia="Times New Roman" w:hAnsiTheme="minorHAnsi" w:cstheme="minorHAnsi"/>
          <w:color w:val="2D3B45"/>
        </w:rPr>
        <w:t xml:space="preserve">Learning Day: Friday Feb. </w:t>
      </w:r>
      <w:r w:rsidR="0004225C">
        <w:rPr>
          <w:rFonts w:asciiTheme="minorHAnsi" w:eastAsia="Times New Roman" w:hAnsiTheme="minorHAnsi" w:cstheme="minorHAnsi"/>
          <w:color w:val="2D3B45"/>
        </w:rPr>
        <w:t>9</w:t>
      </w:r>
      <w:r w:rsidR="00975BBA" w:rsidRPr="00975BBA">
        <w:rPr>
          <w:rFonts w:asciiTheme="minorHAnsi" w:eastAsia="Times New Roman" w:hAnsiTheme="minorHAnsi" w:cstheme="minorHAnsi"/>
          <w:color w:val="2D3B45"/>
        </w:rPr>
        <w:t>th</w:t>
      </w:r>
    </w:p>
    <w:p w14:paraId="08B9CEA1" w14:textId="07A784ED" w:rsidR="00975BBA" w:rsidRPr="00975BBA" w:rsidRDefault="00743D2D" w:rsidP="00975BBA">
      <w:pPr>
        <w:shd w:val="clear" w:color="auto" w:fill="FFFFFF"/>
        <w:spacing w:before="180" w:after="180"/>
        <w:rPr>
          <w:rFonts w:asciiTheme="minorHAnsi" w:eastAsia="Times New Roman" w:hAnsiTheme="minorHAnsi" w:cstheme="minorHAnsi"/>
          <w:color w:val="2D3B45"/>
        </w:rPr>
      </w:pPr>
      <w:r>
        <w:rPr>
          <w:rFonts w:asciiTheme="minorHAnsi" w:eastAsia="Times New Roman" w:hAnsiTheme="minorHAnsi" w:cstheme="minorHAnsi"/>
          <w:color w:val="2D3B45"/>
        </w:rPr>
        <w:t>Spring Break: March 1</w:t>
      </w:r>
      <w:r w:rsidR="0004225C">
        <w:rPr>
          <w:rFonts w:asciiTheme="minorHAnsi" w:eastAsia="Times New Roman" w:hAnsiTheme="minorHAnsi" w:cstheme="minorHAnsi"/>
          <w:color w:val="2D3B45"/>
        </w:rPr>
        <w:t>8</w:t>
      </w:r>
      <w:r w:rsidR="00573EEB">
        <w:rPr>
          <w:rFonts w:asciiTheme="minorHAnsi" w:eastAsia="Times New Roman" w:hAnsiTheme="minorHAnsi" w:cstheme="minorHAnsi"/>
          <w:color w:val="2D3B45"/>
        </w:rPr>
        <w:t>-</w:t>
      </w:r>
      <w:r w:rsidR="0004225C">
        <w:rPr>
          <w:rFonts w:asciiTheme="minorHAnsi" w:eastAsia="Times New Roman" w:hAnsiTheme="minorHAnsi" w:cstheme="minorHAnsi"/>
          <w:color w:val="2D3B45"/>
        </w:rPr>
        <w:t>24</w:t>
      </w:r>
      <w:r w:rsidR="00975BBA" w:rsidRPr="00975BBA">
        <w:rPr>
          <w:rFonts w:asciiTheme="minorHAnsi" w:eastAsia="Times New Roman" w:hAnsiTheme="minorHAnsi" w:cstheme="minorHAnsi"/>
          <w:color w:val="2D3B45"/>
        </w:rPr>
        <w:t>th</w:t>
      </w:r>
    </w:p>
    <w:p w14:paraId="5B38B1AE" w14:textId="77777777" w:rsidR="00B34E56" w:rsidRDefault="00B34E56" w:rsidP="00B34E56">
      <w:pPr>
        <w:rPr>
          <w:rFonts w:asciiTheme="majorHAnsi" w:hAnsiTheme="majorHAnsi" w:cs="Calibri"/>
        </w:rPr>
      </w:pPr>
    </w:p>
    <w:p w14:paraId="29054D15" w14:textId="77777777" w:rsidR="0041194D" w:rsidRPr="00275FD1" w:rsidRDefault="0041194D" w:rsidP="00B34E56">
      <w:pPr>
        <w:rPr>
          <w:rFonts w:asciiTheme="majorHAnsi" w:hAnsiTheme="majorHAnsi" w:cs="Calibri"/>
        </w:rPr>
      </w:pPr>
    </w:p>
    <w:p w14:paraId="4B6AF58C" w14:textId="77777777" w:rsidR="00A62E82" w:rsidRPr="00275FD1" w:rsidRDefault="001030F8" w:rsidP="00A62E82">
      <w:pPr>
        <w:rPr>
          <w:rFonts w:asciiTheme="majorHAnsi" w:hAnsiTheme="majorHAnsi" w:cs="Calibri"/>
          <w:b/>
          <w:u w:val="single"/>
        </w:rPr>
      </w:pPr>
      <w:r w:rsidRPr="00275FD1">
        <w:rPr>
          <w:rFonts w:asciiTheme="majorHAnsi" w:hAnsiTheme="majorHAnsi" w:cs="Calibri"/>
          <w:b/>
          <w:u w:val="single"/>
        </w:rPr>
        <w:t>Grading</w:t>
      </w:r>
    </w:p>
    <w:p w14:paraId="615ACA4F" w14:textId="77777777" w:rsidR="001030F8" w:rsidRPr="00275FD1" w:rsidRDefault="001030F8" w:rsidP="00A62E82">
      <w:pPr>
        <w:rPr>
          <w:rFonts w:asciiTheme="majorHAnsi" w:hAnsiTheme="majorHAnsi" w:cs="Calibri"/>
        </w:rPr>
      </w:pPr>
      <w:r w:rsidRPr="00275FD1">
        <w:rPr>
          <w:rFonts w:asciiTheme="majorHAnsi" w:hAnsiTheme="majorHAnsi" w:cs="Calibri"/>
        </w:rPr>
        <w:t>The final grade will be determined by the following system:</w:t>
      </w:r>
    </w:p>
    <w:p w14:paraId="7310195B" w14:textId="77777777" w:rsidR="001030F8" w:rsidRPr="00275FD1" w:rsidRDefault="001030F8" w:rsidP="00A62E82">
      <w:pPr>
        <w:rPr>
          <w:rFonts w:asciiTheme="majorHAnsi" w:hAnsiTheme="majorHAnsi" w:cs="Calibri"/>
        </w:rPr>
      </w:pPr>
    </w:p>
    <w:p w14:paraId="4BA99E09" w14:textId="77777777" w:rsidR="001030F8" w:rsidRPr="00275FD1" w:rsidRDefault="001030F8" w:rsidP="001030F8">
      <w:pPr>
        <w:pStyle w:val="Default"/>
        <w:ind w:firstLine="720"/>
        <w:rPr>
          <w:rFonts w:asciiTheme="majorHAnsi" w:hAnsiTheme="majorHAnsi"/>
          <w:b/>
          <w:bCs/>
          <w:color w:val="auto"/>
        </w:rPr>
      </w:pPr>
      <w:r w:rsidRPr="00275FD1">
        <w:rPr>
          <w:rFonts w:asciiTheme="majorHAnsi" w:hAnsiTheme="majorHAnsi"/>
          <w:b/>
          <w:bCs/>
          <w:color w:val="auto"/>
        </w:rPr>
        <w:t xml:space="preserve">Methods of Evaluation / Percent of Grade </w:t>
      </w:r>
    </w:p>
    <w:p w14:paraId="4520A15A" w14:textId="77777777" w:rsidR="001030F8" w:rsidRPr="00275FD1" w:rsidRDefault="00221306" w:rsidP="001030F8">
      <w:pPr>
        <w:pStyle w:val="Default"/>
        <w:rPr>
          <w:rFonts w:asciiTheme="majorHAnsi" w:hAnsiTheme="majorHAnsi"/>
          <w:bCs/>
          <w:color w:val="auto"/>
        </w:rPr>
      </w:pPr>
      <w:r>
        <w:rPr>
          <w:rFonts w:asciiTheme="majorHAnsi" w:hAnsiTheme="majorHAnsi"/>
          <w:bCs/>
          <w:color w:val="auto"/>
        </w:rPr>
        <w:t xml:space="preserve">Homework = </w:t>
      </w:r>
      <w:r w:rsidR="00E5048F">
        <w:rPr>
          <w:rFonts w:asciiTheme="majorHAnsi" w:hAnsiTheme="majorHAnsi"/>
          <w:bCs/>
          <w:color w:val="auto"/>
        </w:rPr>
        <w:t>10</w:t>
      </w:r>
      <w:r>
        <w:rPr>
          <w:rFonts w:asciiTheme="majorHAnsi" w:hAnsiTheme="majorHAnsi"/>
          <w:bCs/>
          <w:color w:val="auto"/>
        </w:rPr>
        <w:t xml:space="preserve"> </w:t>
      </w:r>
      <w:r w:rsidR="009667F3">
        <w:rPr>
          <w:rFonts w:asciiTheme="majorHAnsi" w:hAnsiTheme="majorHAnsi"/>
          <w:bCs/>
          <w:color w:val="auto"/>
        </w:rPr>
        <w:t>-</w:t>
      </w:r>
      <w:r w:rsidR="00975BBA">
        <w:rPr>
          <w:rFonts w:asciiTheme="majorHAnsi" w:hAnsiTheme="majorHAnsi"/>
          <w:bCs/>
          <w:color w:val="auto"/>
        </w:rPr>
        <w:t>15</w:t>
      </w:r>
      <w:r w:rsidR="009667F3">
        <w:rPr>
          <w:rFonts w:asciiTheme="majorHAnsi" w:hAnsiTheme="majorHAnsi"/>
          <w:bCs/>
          <w:color w:val="auto"/>
        </w:rPr>
        <w:t xml:space="preserve"> </w:t>
      </w:r>
      <w:r>
        <w:rPr>
          <w:rFonts w:asciiTheme="majorHAnsi" w:hAnsiTheme="majorHAnsi"/>
          <w:bCs/>
          <w:color w:val="auto"/>
        </w:rPr>
        <w:t>points each</w:t>
      </w:r>
    </w:p>
    <w:p w14:paraId="0FDACA9F" w14:textId="77777777" w:rsidR="001030F8" w:rsidRDefault="00221306" w:rsidP="001030F8">
      <w:pPr>
        <w:pStyle w:val="Default"/>
        <w:rPr>
          <w:rFonts w:asciiTheme="majorHAnsi" w:hAnsiTheme="majorHAnsi"/>
          <w:bCs/>
          <w:color w:val="auto"/>
        </w:rPr>
      </w:pPr>
      <w:r>
        <w:rPr>
          <w:rFonts w:asciiTheme="majorHAnsi" w:hAnsiTheme="majorHAnsi"/>
          <w:bCs/>
          <w:color w:val="auto"/>
        </w:rPr>
        <w:t xml:space="preserve">Exams = </w:t>
      </w:r>
      <w:r w:rsidR="00BE46C2">
        <w:rPr>
          <w:rFonts w:asciiTheme="majorHAnsi" w:hAnsiTheme="majorHAnsi"/>
          <w:bCs/>
          <w:color w:val="auto"/>
        </w:rPr>
        <w:t>50</w:t>
      </w:r>
      <w:r>
        <w:rPr>
          <w:rFonts w:asciiTheme="majorHAnsi" w:hAnsiTheme="majorHAnsi"/>
          <w:bCs/>
          <w:color w:val="auto"/>
        </w:rPr>
        <w:t xml:space="preserve"> </w:t>
      </w:r>
      <w:r w:rsidR="0041194D">
        <w:rPr>
          <w:rFonts w:asciiTheme="majorHAnsi" w:hAnsiTheme="majorHAnsi"/>
          <w:bCs/>
          <w:color w:val="auto"/>
        </w:rPr>
        <w:t xml:space="preserve">-60 </w:t>
      </w:r>
      <w:r>
        <w:rPr>
          <w:rFonts w:asciiTheme="majorHAnsi" w:hAnsiTheme="majorHAnsi"/>
          <w:bCs/>
          <w:color w:val="auto"/>
        </w:rPr>
        <w:t>points each</w:t>
      </w:r>
    </w:p>
    <w:p w14:paraId="579BEFD4" w14:textId="77777777" w:rsidR="0041194D" w:rsidRDefault="0041194D" w:rsidP="001030F8">
      <w:pPr>
        <w:pStyle w:val="Default"/>
        <w:rPr>
          <w:rFonts w:asciiTheme="majorHAnsi" w:hAnsiTheme="majorHAnsi"/>
          <w:bCs/>
          <w:color w:val="auto"/>
        </w:rPr>
      </w:pPr>
      <w:r>
        <w:rPr>
          <w:rFonts w:asciiTheme="majorHAnsi" w:hAnsiTheme="majorHAnsi"/>
          <w:bCs/>
          <w:color w:val="auto"/>
        </w:rPr>
        <w:t xml:space="preserve">Activities = 10 points </w:t>
      </w:r>
      <w:r w:rsidR="00975BBA">
        <w:rPr>
          <w:rFonts w:asciiTheme="majorHAnsi" w:hAnsiTheme="majorHAnsi"/>
          <w:bCs/>
          <w:color w:val="auto"/>
        </w:rPr>
        <w:t>each</w:t>
      </w:r>
    </w:p>
    <w:p w14:paraId="144C8F74" w14:textId="77777777" w:rsidR="00975BBA" w:rsidRPr="00275FD1" w:rsidRDefault="00975BBA" w:rsidP="001030F8">
      <w:pPr>
        <w:pStyle w:val="Default"/>
        <w:rPr>
          <w:rFonts w:asciiTheme="majorHAnsi" w:hAnsiTheme="majorHAnsi"/>
          <w:color w:val="auto"/>
        </w:rPr>
      </w:pPr>
      <w:r>
        <w:rPr>
          <w:rFonts w:asciiTheme="majorHAnsi" w:hAnsiTheme="majorHAnsi"/>
          <w:bCs/>
          <w:color w:val="auto"/>
        </w:rPr>
        <w:t>Projects = 50 points each</w:t>
      </w:r>
    </w:p>
    <w:p w14:paraId="58281D25" w14:textId="77777777" w:rsidR="0052317D" w:rsidRDefault="00221306" w:rsidP="001803EF">
      <w:pPr>
        <w:rPr>
          <w:rFonts w:asciiTheme="majorHAnsi" w:hAnsiTheme="majorHAnsi" w:cs="Calibri"/>
        </w:rPr>
      </w:pPr>
      <w:r>
        <w:rPr>
          <w:rFonts w:asciiTheme="majorHAnsi" w:hAnsiTheme="majorHAnsi" w:cs="Calibri"/>
        </w:rPr>
        <w:t xml:space="preserve">On-line Chat = </w:t>
      </w:r>
      <w:r w:rsidR="00082600">
        <w:rPr>
          <w:rFonts w:asciiTheme="majorHAnsi" w:hAnsiTheme="majorHAnsi" w:cs="Calibri"/>
        </w:rPr>
        <w:t>10 points per post</w:t>
      </w:r>
    </w:p>
    <w:p w14:paraId="15F303A3" w14:textId="77777777" w:rsidR="005B1FF5" w:rsidRPr="00275FD1" w:rsidRDefault="005B1FF5" w:rsidP="001803EF">
      <w:pPr>
        <w:rPr>
          <w:rFonts w:asciiTheme="majorHAnsi" w:hAnsiTheme="majorHAnsi" w:cs="Calibri"/>
        </w:rPr>
      </w:pPr>
      <w:r>
        <w:rPr>
          <w:rFonts w:asciiTheme="majorHAnsi" w:hAnsiTheme="majorHAnsi" w:cs="Calibri"/>
        </w:rPr>
        <w:t>Zoom chat = 0</w:t>
      </w:r>
    </w:p>
    <w:p w14:paraId="26DF4CF9" w14:textId="77777777" w:rsidR="001030F8" w:rsidRPr="00275FD1" w:rsidRDefault="001030F8" w:rsidP="001803EF">
      <w:pPr>
        <w:rPr>
          <w:rFonts w:asciiTheme="majorHAnsi" w:hAnsiTheme="majorHAnsi" w:cs="Calibri"/>
        </w:rPr>
      </w:pPr>
    </w:p>
    <w:p w14:paraId="5F98AE3E" w14:textId="77777777" w:rsidR="001030F8" w:rsidRPr="00275FD1" w:rsidRDefault="001030F8" w:rsidP="001803EF">
      <w:pPr>
        <w:rPr>
          <w:rFonts w:asciiTheme="majorHAnsi" w:hAnsiTheme="majorHAnsi" w:cs="Calibri"/>
        </w:rPr>
      </w:pPr>
    </w:p>
    <w:p w14:paraId="7F616CCB" w14:textId="77777777" w:rsidR="001030F8" w:rsidRPr="00275FD1" w:rsidRDefault="001030F8" w:rsidP="001030F8">
      <w:pPr>
        <w:pStyle w:val="NoSpacing"/>
        <w:rPr>
          <w:rFonts w:asciiTheme="majorHAnsi" w:hAnsiTheme="majorHAnsi"/>
          <w:b/>
          <w:sz w:val="24"/>
          <w:szCs w:val="24"/>
          <w:u w:val="single"/>
        </w:rPr>
      </w:pPr>
      <w:r w:rsidRPr="00275FD1">
        <w:rPr>
          <w:rFonts w:asciiTheme="majorHAnsi" w:hAnsiTheme="majorHAnsi"/>
          <w:b/>
          <w:sz w:val="24"/>
          <w:szCs w:val="24"/>
          <w:u w:val="single"/>
        </w:rPr>
        <w:t>GRADING SCALE</w:t>
      </w:r>
    </w:p>
    <w:p w14:paraId="579793A4" w14:textId="77777777" w:rsidR="001030F8" w:rsidRPr="00275FD1" w:rsidRDefault="001030F8" w:rsidP="001030F8">
      <w:pPr>
        <w:pStyle w:val="NoSpacing"/>
        <w:ind w:left="360"/>
        <w:rPr>
          <w:rFonts w:asciiTheme="majorHAnsi" w:hAnsiTheme="majorHAnsi"/>
          <w:sz w:val="24"/>
          <w:szCs w:val="24"/>
        </w:rPr>
      </w:pPr>
      <w:r w:rsidRPr="00275FD1">
        <w:rPr>
          <w:rFonts w:asciiTheme="majorHAnsi" w:hAnsiTheme="majorHAnsi"/>
          <w:sz w:val="24"/>
          <w:szCs w:val="24"/>
        </w:rPr>
        <w:t xml:space="preserve">A = 90-100% </w:t>
      </w:r>
    </w:p>
    <w:p w14:paraId="6D07E9FE" w14:textId="77777777" w:rsidR="001030F8" w:rsidRPr="00275FD1" w:rsidRDefault="001030F8" w:rsidP="001030F8">
      <w:pPr>
        <w:pStyle w:val="NoSpacing"/>
        <w:ind w:left="360"/>
        <w:rPr>
          <w:rFonts w:asciiTheme="majorHAnsi" w:hAnsiTheme="majorHAnsi"/>
          <w:sz w:val="24"/>
          <w:szCs w:val="24"/>
        </w:rPr>
      </w:pPr>
      <w:r w:rsidRPr="00275FD1">
        <w:rPr>
          <w:rFonts w:asciiTheme="majorHAnsi" w:hAnsiTheme="majorHAnsi"/>
          <w:sz w:val="24"/>
          <w:szCs w:val="24"/>
        </w:rPr>
        <w:t xml:space="preserve">B = 80-89% </w:t>
      </w:r>
    </w:p>
    <w:p w14:paraId="63A8B94C" w14:textId="77777777" w:rsidR="001030F8" w:rsidRPr="00275FD1" w:rsidRDefault="001030F8" w:rsidP="001030F8">
      <w:pPr>
        <w:pStyle w:val="NoSpacing"/>
        <w:ind w:left="360"/>
        <w:rPr>
          <w:rFonts w:asciiTheme="majorHAnsi" w:hAnsiTheme="majorHAnsi"/>
          <w:sz w:val="24"/>
          <w:szCs w:val="24"/>
        </w:rPr>
      </w:pPr>
      <w:r w:rsidRPr="00275FD1">
        <w:rPr>
          <w:rFonts w:asciiTheme="majorHAnsi" w:hAnsiTheme="majorHAnsi"/>
          <w:sz w:val="24"/>
          <w:szCs w:val="24"/>
        </w:rPr>
        <w:t xml:space="preserve">C = 70-79% </w:t>
      </w:r>
    </w:p>
    <w:p w14:paraId="5AD9748C" w14:textId="77777777" w:rsidR="001030F8" w:rsidRPr="00275FD1" w:rsidRDefault="001030F8" w:rsidP="001030F8">
      <w:pPr>
        <w:pStyle w:val="NoSpacing"/>
        <w:ind w:left="360"/>
        <w:rPr>
          <w:rFonts w:asciiTheme="majorHAnsi" w:hAnsiTheme="majorHAnsi"/>
          <w:sz w:val="24"/>
          <w:szCs w:val="24"/>
        </w:rPr>
      </w:pPr>
      <w:r w:rsidRPr="00275FD1">
        <w:rPr>
          <w:rFonts w:asciiTheme="majorHAnsi" w:hAnsiTheme="majorHAnsi"/>
          <w:sz w:val="24"/>
          <w:szCs w:val="24"/>
        </w:rPr>
        <w:t>D = 60-69%</w:t>
      </w:r>
    </w:p>
    <w:p w14:paraId="6358F3D4" w14:textId="77777777" w:rsidR="001803EF" w:rsidRPr="00275FD1" w:rsidRDefault="001030F8" w:rsidP="001030F8">
      <w:pPr>
        <w:pStyle w:val="Default"/>
        <w:ind w:firstLine="360"/>
        <w:rPr>
          <w:rFonts w:asciiTheme="majorHAnsi" w:hAnsiTheme="majorHAnsi" w:cs="Calibri"/>
        </w:rPr>
      </w:pPr>
      <w:r w:rsidRPr="00275FD1">
        <w:rPr>
          <w:rFonts w:asciiTheme="majorHAnsi" w:hAnsiTheme="majorHAnsi"/>
        </w:rPr>
        <w:t>F = Below 60%</w:t>
      </w:r>
    </w:p>
    <w:p w14:paraId="668EE51A" w14:textId="77777777" w:rsidR="004D5C60" w:rsidRPr="00275FD1" w:rsidRDefault="001030F8">
      <w:pPr>
        <w:rPr>
          <w:rFonts w:asciiTheme="majorHAnsi" w:hAnsiTheme="majorHAnsi"/>
        </w:rPr>
      </w:pPr>
      <w:r w:rsidRPr="00275FD1">
        <w:rPr>
          <w:rFonts w:asciiTheme="majorHAnsi" w:hAnsiTheme="majorHAnsi"/>
        </w:rPr>
        <w:t xml:space="preserve"> </w:t>
      </w:r>
    </w:p>
    <w:p w14:paraId="12F81587" w14:textId="77777777" w:rsidR="00E5048F" w:rsidRDefault="00E5048F">
      <w:pPr>
        <w:rPr>
          <w:rFonts w:asciiTheme="majorHAnsi" w:hAnsiTheme="majorHAnsi"/>
          <w:b/>
        </w:rPr>
      </w:pPr>
    </w:p>
    <w:p w14:paraId="525E91EA" w14:textId="77777777" w:rsidR="00E5048F" w:rsidRDefault="00E5048F">
      <w:pPr>
        <w:rPr>
          <w:rFonts w:asciiTheme="majorHAnsi" w:hAnsiTheme="majorHAnsi"/>
          <w:b/>
        </w:rPr>
      </w:pPr>
    </w:p>
    <w:p w14:paraId="1110AEDA" w14:textId="77777777" w:rsidR="005E3A43" w:rsidRDefault="005E3A43">
      <w:pPr>
        <w:rPr>
          <w:rFonts w:asciiTheme="majorHAnsi" w:hAnsiTheme="majorHAnsi"/>
          <w:b/>
        </w:rPr>
      </w:pPr>
    </w:p>
    <w:p w14:paraId="4810A9CD" w14:textId="77777777" w:rsidR="0006574D" w:rsidRPr="00275FD1" w:rsidRDefault="0006574D">
      <w:pPr>
        <w:rPr>
          <w:rFonts w:asciiTheme="majorHAnsi" w:hAnsiTheme="majorHAnsi"/>
        </w:rPr>
      </w:pPr>
      <w:r w:rsidRPr="00275FD1">
        <w:rPr>
          <w:rFonts w:asciiTheme="majorHAnsi" w:hAnsiTheme="majorHAnsi"/>
          <w:b/>
        </w:rPr>
        <w:lastRenderedPageBreak/>
        <w:t>Homework:</w:t>
      </w:r>
      <w:r w:rsidR="0052317D" w:rsidRPr="00275FD1">
        <w:rPr>
          <w:rFonts w:asciiTheme="majorHAnsi" w:hAnsiTheme="majorHAnsi"/>
          <w:b/>
        </w:rPr>
        <w:t xml:space="preserve">  </w:t>
      </w:r>
      <w:r w:rsidR="0052317D" w:rsidRPr="00275FD1">
        <w:rPr>
          <w:rFonts w:asciiTheme="majorHAnsi" w:hAnsiTheme="majorHAnsi"/>
        </w:rPr>
        <w:t xml:space="preserve">On </w:t>
      </w:r>
      <w:r w:rsidR="00BE46C2">
        <w:rPr>
          <w:rFonts w:asciiTheme="majorHAnsi" w:hAnsiTheme="majorHAnsi"/>
        </w:rPr>
        <w:t>Canvas via Mastering Geology</w:t>
      </w:r>
      <w:r w:rsidR="0052317D" w:rsidRPr="00275FD1">
        <w:rPr>
          <w:rFonts w:asciiTheme="majorHAnsi" w:hAnsiTheme="majorHAnsi"/>
        </w:rPr>
        <w:t xml:space="preserve"> to</w:t>
      </w:r>
      <w:r w:rsidR="0052317D" w:rsidRPr="00275FD1">
        <w:rPr>
          <w:rFonts w:asciiTheme="majorHAnsi" w:hAnsiTheme="majorHAnsi"/>
          <w:b/>
        </w:rPr>
        <w:t xml:space="preserve"> </w:t>
      </w:r>
      <w:r w:rsidR="0052317D" w:rsidRPr="00275FD1">
        <w:rPr>
          <w:rFonts w:asciiTheme="majorHAnsi" w:hAnsiTheme="majorHAnsi"/>
        </w:rPr>
        <w:t xml:space="preserve">evaluate understanding of chapter reading.  These will be due </w:t>
      </w:r>
      <w:r w:rsidR="0041194D">
        <w:rPr>
          <w:rFonts w:asciiTheme="majorHAnsi" w:hAnsiTheme="majorHAnsi"/>
          <w:b/>
          <w:u w:val="single"/>
        </w:rPr>
        <w:t xml:space="preserve">on </w:t>
      </w:r>
      <w:r w:rsidR="009667F3">
        <w:rPr>
          <w:rFonts w:asciiTheme="majorHAnsi" w:hAnsiTheme="majorHAnsi"/>
          <w:b/>
          <w:u w:val="single"/>
        </w:rPr>
        <w:t>Thursdays</w:t>
      </w:r>
      <w:r w:rsidR="0041194D">
        <w:rPr>
          <w:rFonts w:asciiTheme="majorHAnsi" w:hAnsiTheme="majorHAnsi"/>
          <w:b/>
          <w:u w:val="single"/>
        </w:rPr>
        <w:t>.</w:t>
      </w:r>
      <w:r w:rsidR="0052317D" w:rsidRPr="00275FD1">
        <w:rPr>
          <w:rFonts w:asciiTheme="majorHAnsi" w:hAnsiTheme="majorHAnsi"/>
        </w:rPr>
        <w:t xml:space="preserve"> </w:t>
      </w:r>
      <w:r w:rsidR="00122251">
        <w:rPr>
          <w:rFonts w:asciiTheme="majorHAnsi" w:hAnsiTheme="majorHAnsi"/>
        </w:rPr>
        <w:t xml:space="preserve"> If you do not complete one on time, log directly into the Pearson and complete it.  I may be willing to give an extension if you complete the work first.  Once a due date has </w:t>
      </w:r>
      <w:r w:rsidR="008A042B">
        <w:rPr>
          <w:rFonts w:asciiTheme="majorHAnsi" w:hAnsiTheme="majorHAnsi"/>
        </w:rPr>
        <w:t>passed,</w:t>
      </w:r>
      <w:r w:rsidR="00122251">
        <w:rPr>
          <w:rFonts w:asciiTheme="majorHAnsi" w:hAnsiTheme="majorHAnsi"/>
        </w:rPr>
        <w:t xml:space="preserve"> Canvas will not allow you to open homework.</w:t>
      </w:r>
      <w:r w:rsidR="008A042B">
        <w:rPr>
          <w:rFonts w:asciiTheme="majorHAnsi" w:hAnsiTheme="majorHAnsi"/>
        </w:rPr>
        <w:t xml:space="preserve">  Homework may be completed at your leisure before due date.  You are allowed hints and guess with a penalty.</w:t>
      </w:r>
    </w:p>
    <w:p w14:paraId="424EF7B0" w14:textId="77777777" w:rsidR="00A52DA1" w:rsidRPr="00275FD1" w:rsidRDefault="00A52DA1">
      <w:pPr>
        <w:rPr>
          <w:rFonts w:asciiTheme="majorHAnsi" w:hAnsiTheme="majorHAnsi"/>
        </w:rPr>
      </w:pPr>
    </w:p>
    <w:p w14:paraId="6A80E916" w14:textId="77777777" w:rsidR="008A042B" w:rsidRDefault="0006574D">
      <w:pPr>
        <w:rPr>
          <w:rFonts w:asciiTheme="majorHAnsi" w:hAnsiTheme="majorHAnsi"/>
        </w:rPr>
      </w:pPr>
      <w:r w:rsidRPr="00275FD1">
        <w:rPr>
          <w:rFonts w:asciiTheme="majorHAnsi" w:hAnsiTheme="majorHAnsi"/>
          <w:b/>
        </w:rPr>
        <w:t xml:space="preserve">Exams: </w:t>
      </w:r>
      <w:r w:rsidR="00E5048F">
        <w:rPr>
          <w:rFonts w:asciiTheme="majorHAnsi" w:hAnsiTheme="majorHAnsi"/>
        </w:rPr>
        <w:t>E</w:t>
      </w:r>
      <w:r w:rsidRPr="00275FD1">
        <w:rPr>
          <w:rFonts w:asciiTheme="majorHAnsi" w:hAnsiTheme="majorHAnsi"/>
        </w:rPr>
        <w:t xml:space="preserve">xams will be given </w:t>
      </w:r>
      <w:r w:rsidR="00E5048F">
        <w:rPr>
          <w:rFonts w:asciiTheme="majorHAnsi" w:hAnsiTheme="majorHAnsi"/>
        </w:rPr>
        <w:t xml:space="preserve">for </w:t>
      </w:r>
      <w:r w:rsidR="00E5048F" w:rsidRPr="00E5048F">
        <w:rPr>
          <w:rFonts w:asciiTheme="majorHAnsi" w:hAnsiTheme="majorHAnsi"/>
          <w:b/>
          <w:u w:val="single"/>
        </w:rPr>
        <w:t>every</w:t>
      </w:r>
      <w:r w:rsidR="00E5048F">
        <w:rPr>
          <w:rFonts w:asciiTheme="majorHAnsi" w:hAnsiTheme="majorHAnsi"/>
        </w:rPr>
        <w:t xml:space="preserve"> </w:t>
      </w:r>
      <w:r w:rsidR="00BE46C2">
        <w:rPr>
          <w:rFonts w:asciiTheme="majorHAnsi" w:hAnsiTheme="majorHAnsi"/>
        </w:rPr>
        <w:t xml:space="preserve">two (2) </w:t>
      </w:r>
      <w:r w:rsidR="00600EF3">
        <w:rPr>
          <w:rFonts w:asciiTheme="majorHAnsi" w:hAnsiTheme="majorHAnsi"/>
        </w:rPr>
        <w:t>chapter</w:t>
      </w:r>
      <w:r w:rsidR="00BE46C2">
        <w:rPr>
          <w:rFonts w:asciiTheme="majorHAnsi" w:hAnsiTheme="majorHAnsi"/>
        </w:rPr>
        <w:t>s</w:t>
      </w:r>
      <w:r w:rsidR="00600EF3">
        <w:rPr>
          <w:rFonts w:asciiTheme="majorHAnsi" w:hAnsiTheme="majorHAnsi"/>
        </w:rPr>
        <w:t xml:space="preserve"> </w:t>
      </w:r>
      <w:r w:rsidRPr="00275FD1">
        <w:rPr>
          <w:rFonts w:asciiTheme="majorHAnsi" w:hAnsiTheme="majorHAnsi"/>
        </w:rPr>
        <w:t xml:space="preserve">throughout the </w:t>
      </w:r>
      <w:r w:rsidR="005E3A43">
        <w:rPr>
          <w:rFonts w:asciiTheme="majorHAnsi" w:hAnsiTheme="majorHAnsi"/>
        </w:rPr>
        <w:t xml:space="preserve">semester and be </w:t>
      </w:r>
      <w:r w:rsidR="005E3A43" w:rsidRPr="005E3A43">
        <w:rPr>
          <w:rFonts w:asciiTheme="majorHAnsi" w:hAnsiTheme="majorHAnsi"/>
          <w:b/>
        </w:rPr>
        <w:t>due on Sundays</w:t>
      </w:r>
      <w:r w:rsidRPr="00275FD1">
        <w:rPr>
          <w:rFonts w:asciiTheme="majorHAnsi" w:hAnsiTheme="majorHAnsi"/>
        </w:rPr>
        <w:t xml:space="preserve">.  They will be made up of any combination of multiple choice, short answer, and/or essay at my discretion.  All exams will be cumulative from Day </w:t>
      </w:r>
      <w:r w:rsidR="00275FD1" w:rsidRPr="00275FD1">
        <w:rPr>
          <w:rFonts w:asciiTheme="majorHAnsi" w:hAnsiTheme="majorHAnsi"/>
        </w:rPr>
        <w:t>1 of cou</w:t>
      </w:r>
      <w:r w:rsidRPr="00275FD1">
        <w:rPr>
          <w:rFonts w:asciiTheme="majorHAnsi" w:hAnsiTheme="majorHAnsi"/>
        </w:rPr>
        <w:t xml:space="preserve">rse (so don’t forget).  </w:t>
      </w:r>
      <w:r w:rsidR="008A042B">
        <w:rPr>
          <w:rFonts w:asciiTheme="majorHAnsi" w:hAnsiTheme="majorHAnsi"/>
        </w:rPr>
        <w:t xml:space="preserve">Exams have a </w:t>
      </w:r>
      <w:proofErr w:type="gramStart"/>
      <w:r w:rsidR="008A042B">
        <w:rPr>
          <w:rFonts w:asciiTheme="majorHAnsi" w:hAnsiTheme="majorHAnsi"/>
        </w:rPr>
        <w:t>180 minute</w:t>
      </w:r>
      <w:proofErr w:type="gramEnd"/>
      <w:r w:rsidR="008A042B">
        <w:rPr>
          <w:rFonts w:asciiTheme="majorHAnsi" w:hAnsiTheme="majorHAnsi"/>
        </w:rPr>
        <w:t xml:space="preserve"> time limit.  Use your time wisely.</w:t>
      </w:r>
    </w:p>
    <w:p w14:paraId="6E7ADC23" w14:textId="77777777" w:rsidR="005E3A43" w:rsidRDefault="0006574D">
      <w:pPr>
        <w:rPr>
          <w:rFonts w:asciiTheme="majorHAnsi" w:hAnsiTheme="majorHAnsi"/>
        </w:rPr>
      </w:pPr>
      <w:r w:rsidRPr="00275FD1">
        <w:rPr>
          <w:rFonts w:asciiTheme="majorHAnsi" w:hAnsiTheme="majorHAnsi"/>
          <w:b/>
        </w:rPr>
        <w:t xml:space="preserve">Exams cannot be made up!!  </w:t>
      </w:r>
      <w:r w:rsidR="005E3A43">
        <w:rPr>
          <w:rFonts w:asciiTheme="majorHAnsi" w:hAnsiTheme="majorHAnsi"/>
        </w:rPr>
        <w:t xml:space="preserve">You </w:t>
      </w:r>
      <w:r w:rsidR="005E3A43" w:rsidRPr="00275FD1">
        <w:rPr>
          <w:rFonts w:asciiTheme="majorHAnsi" w:hAnsiTheme="majorHAnsi"/>
        </w:rPr>
        <w:t>can take them early if you know of an upcoming conflict and with approval</w:t>
      </w:r>
      <w:r w:rsidRPr="00275FD1">
        <w:rPr>
          <w:rFonts w:asciiTheme="majorHAnsi" w:hAnsiTheme="majorHAnsi"/>
        </w:rPr>
        <w:t>.</w:t>
      </w:r>
      <w:r w:rsidR="00A52DA1" w:rsidRPr="00275FD1">
        <w:rPr>
          <w:rFonts w:asciiTheme="majorHAnsi" w:hAnsiTheme="majorHAnsi"/>
        </w:rPr>
        <w:t xml:space="preserve"> </w:t>
      </w:r>
    </w:p>
    <w:p w14:paraId="7A5C212C" w14:textId="4F32B4BC" w:rsidR="00A52DA1" w:rsidRDefault="00A52DA1">
      <w:pPr>
        <w:rPr>
          <w:rFonts w:asciiTheme="majorHAnsi" w:hAnsiTheme="majorHAnsi"/>
        </w:rPr>
      </w:pPr>
      <w:r w:rsidRPr="00275FD1">
        <w:rPr>
          <w:rFonts w:asciiTheme="majorHAnsi" w:hAnsiTheme="majorHAnsi"/>
        </w:rPr>
        <w:t xml:space="preserve"> </w:t>
      </w:r>
      <w:r w:rsidRPr="00275FD1">
        <w:rPr>
          <w:rFonts w:asciiTheme="majorHAnsi" w:hAnsiTheme="majorHAnsi"/>
          <w:highlight w:val="yellow"/>
        </w:rPr>
        <w:t xml:space="preserve">If you miss </w:t>
      </w:r>
      <w:r w:rsidR="00A16643" w:rsidRPr="00275FD1">
        <w:rPr>
          <w:rFonts w:asciiTheme="majorHAnsi" w:hAnsiTheme="majorHAnsi"/>
          <w:highlight w:val="yellow"/>
        </w:rPr>
        <w:t xml:space="preserve">the </w:t>
      </w:r>
      <w:r w:rsidRPr="00275FD1">
        <w:rPr>
          <w:rFonts w:asciiTheme="majorHAnsi" w:hAnsiTheme="majorHAnsi"/>
          <w:highlight w:val="yellow"/>
        </w:rPr>
        <w:t xml:space="preserve">final </w:t>
      </w:r>
      <w:r w:rsidR="005E3A43" w:rsidRPr="00275FD1">
        <w:rPr>
          <w:rFonts w:asciiTheme="majorHAnsi" w:hAnsiTheme="majorHAnsi"/>
          <w:highlight w:val="yellow"/>
        </w:rPr>
        <w:t>exam,</w:t>
      </w:r>
      <w:r w:rsidRPr="00275FD1">
        <w:rPr>
          <w:rFonts w:asciiTheme="majorHAnsi" w:hAnsiTheme="majorHAnsi"/>
          <w:highlight w:val="yellow"/>
        </w:rPr>
        <w:t xml:space="preserve"> you will receive a “0” for the test and an “F” for the class</w:t>
      </w:r>
      <w:r w:rsidR="00AA607D">
        <w:rPr>
          <w:rFonts w:asciiTheme="majorHAnsi" w:hAnsiTheme="majorHAnsi"/>
          <w:highlight w:val="yellow"/>
        </w:rPr>
        <w:t xml:space="preserve"> may be earned</w:t>
      </w:r>
      <w:r w:rsidR="00573235">
        <w:rPr>
          <w:rFonts w:asciiTheme="majorHAnsi" w:hAnsiTheme="majorHAnsi"/>
          <w:highlight w:val="yellow"/>
        </w:rPr>
        <w:t>, unless preapproved for an extraordinary circumstance</w:t>
      </w:r>
      <w:r w:rsidR="005E3A43">
        <w:rPr>
          <w:rFonts w:asciiTheme="majorHAnsi" w:hAnsiTheme="majorHAnsi"/>
          <w:highlight w:val="yellow"/>
        </w:rPr>
        <w:t xml:space="preserve"> by instructor</w:t>
      </w:r>
      <w:r w:rsidRPr="00275FD1">
        <w:rPr>
          <w:rFonts w:asciiTheme="majorHAnsi" w:hAnsiTheme="majorHAnsi"/>
          <w:highlight w:val="yellow"/>
        </w:rPr>
        <w:t>.</w:t>
      </w:r>
      <w:r w:rsidRPr="00275FD1">
        <w:rPr>
          <w:rFonts w:asciiTheme="majorHAnsi" w:hAnsiTheme="majorHAnsi"/>
        </w:rPr>
        <w:t xml:space="preserve">  </w:t>
      </w:r>
      <w:r w:rsidR="005D4C81">
        <w:rPr>
          <w:rFonts w:asciiTheme="majorHAnsi" w:hAnsiTheme="majorHAnsi"/>
        </w:rPr>
        <w:t>The final exam is</w:t>
      </w:r>
      <w:r w:rsidR="009C2A7D" w:rsidRPr="009C2A7D">
        <w:t xml:space="preserve"> </w:t>
      </w:r>
      <w:r w:rsidR="001E685A">
        <w:rPr>
          <w:b/>
        </w:rPr>
        <w:t>Friday</w:t>
      </w:r>
      <w:r w:rsidR="009667F3">
        <w:rPr>
          <w:b/>
        </w:rPr>
        <w:t xml:space="preserve"> </w:t>
      </w:r>
      <w:r w:rsidR="00743D2D">
        <w:rPr>
          <w:b/>
        </w:rPr>
        <w:t>April 2</w:t>
      </w:r>
      <w:r w:rsidR="0004225C">
        <w:rPr>
          <w:b/>
        </w:rPr>
        <w:t>5</w:t>
      </w:r>
      <w:r w:rsidR="00743D2D">
        <w:rPr>
          <w:b/>
        </w:rPr>
        <w:t xml:space="preserve">th, </w:t>
      </w:r>
      <w:proofErr w:type="gramStart"/>
      <w:r w:rsidR="00743D2D">
        <w:rPr>
          <w:b/>
        </w:rPr>
        <w:t>202</w:t>
      </w:r>
      <w:r w:rsidR="0004225C">
        <w:rPr>
          <w:b/>
        </w:rPr>
        <w:t>4</w:t>
      </w:r>
      <w:proofErr w:type="gramEnd"/>
      <w:r w:rsidR="00975BBA">
        <w:rPr>
          <w:b/>
        </w:rPr>
        <w:t xml:space="preserve"> </w:t>
      </w:r>
      <w:r w:rsidR="005E3A43" w:rsidRPr="005E3A43">
        <w:t>by the end of the day</w:t>
      </w:r>
      <w:r w:rsidR="005D4C81">
        <w:rPr>
          <w:rFonts w:asciiTheme="majorHAnsi" w:hAnsiTheme="majorHAnsi"/>
        </w:rPr>
        <w:t xml:space="preserve">.  </w:t>
      </w:r>
      <w:r w:rsidR="005E3A43">
        <w:rPr>
          <w:rFonts w:asciiTheme="majorHAnsi" w:hAnsiTheme="majorHAnsi"/>
        </w:rPr>
        <w:t>This gives one day to deal with any issues for final exam.</w:t>
      </w:r>
    </w:p>
    <w:p w14:paraId="3B719BEE" w14:textId="77777777" w:rsidR="005E3A43" w:rsidRPr="00275FD1" w:rsidRDefault="005E3A43">
      <w:pPr>
        <w:rPr>
          <w:rFonts w:asciiTheme="majorHAnsi" w:hAnsiTheme="majorHAnsi"/>
        </w:rPr>
      </w:pPr>
    </w:p>
    <w:p w14:paraId="1077D88C" w14:textId="77777777" w:rsidR="009D5FE2" w:rsidRDefault="0052317D">
      <w:pPr>
        <w:rPr>
          <w:rFonts w:asciiTheme="majorHAnsi" w:hAnsiTheme="majorHAnsi"/>
        </w:rPr>
      </w:pPr>
      <w:r w:rsidRPr="00275FD1">
        <w:rPr>
          <w:rFonts w:asciiTheme="majorHAnsi" w:hAnsiTheme="majorHAnsi"/>
          <w:b/>
        </w:rPr>
        <w:t xml:space="preserve">Activities: </w:t>
      </w:r>
      <w:r w:rsidRPr="00275FD1">
        <w:rPr>
          <w:rFonts w:asciiTheme="majorHAnsi" w:hAnsiTheme="majorHAnsi"/>
        </w:rPr>
        <w:t>Students will complete a series of activities to further their und</w:t>
      </w:r>
      <w:r w:rsidR="00275FD1" w:rsidRPr="00275FD1">
        <w:rPr>
          <w:rFonts w:asciiTheme="majorHAnsi" w:hAnsiTheme="majorHAnsi"/>
        </w:rPr>
        <w:t>erstanding of cou</w:t>
      </w:r>
      <w:r w:rsidRPr="00275FD1">
        <w:rPr>
          <w:rFonts w:asciiTheme="majorHAnsi" w:hAnsiTheme="majorHAnsi"/>
        </w:rPr>
        <w:t>rse material.</w:t>
      </w:r>
      <w:r w:rsidR="0041194D">
        <w:rPr>
          <w:rFonts w:asciiTheme="majorHAnsi" w:hAnsiTheme="majorHAnsi"/>
        </w:rPr>
        <w:t xml:space="preserve">  Points will be based on effort</w:t>
      </w:r>
      <w:r w:rsidR="00A52DA1" w:rsidRPr="00275FD1">
        <w:rPr>
          <w:rFonts w:asciiTheme="majorHAnsi" w:hAnsiTheme="majorHAnsi"/>
        </w:rPr>
        <w:t xml:space="preserve"> </w:t>
      </w:r>
      <w:r w:rsidR="0041194D">
        <w:rPr>
          <w:rFonts w:asciiTheme="majorHAnsi" w:hAnsiTheme="majorHAnsi"/>
        </w:rPr>
        <w:t xml:space="preserve">not accuracy, as activities are your opportunity to make mistakes.  However, you </w:t>
      </w:r>
      <w:proofErr w:type="gramStart"/>
      <w:r w:rsidR="0041194D">
        <w:rPr>
          <w:rFonts w:asciiTheme="majorHAnsi" w:hAnsiTheme="majorHAnsi"/>
        </w:rPr>
        <w:t>have to</w:t>
      </w:r>
      <w:proofErr w:type="gramEnd"/>
      <w:r w:rsidR="0041194D">
        <w:rPr>
          <w:rFonts w:asciiTheme="majorHAnsi" w:hAnsiTheme="majorHAnsi"/>
        </w:rPr>
        <w:t xml:space="preserve"> try to get correct response.</w:t>
      </w:r>
      <w:r w:rsidR="00A52DA1" w:rsidRPr="00275FD1">
        <w:rPr>
          <w:rFonts w:asciiTheme="majorHAnsi" w:hAnsiTheme="majorHAnsi"/>
        </w:rPr>
        <w:t xml:space="preserve"> </w:t>
      </w:r>
    </w:p>
    <w:p w14:paraId="60BB3997" w14:textId="77777777" w:rsidR="0041194D" w:rsidRPr="00275FD1" w:rsidRDefault="0041194D">
      <w:pPr>
        <w:rPr>
          <w:rFonts w:asciiTheme="majorHAnsi" w:hAnsiTheme="majorHAnsi"/>
        </w:rPr>
      </w:pPr>
    </w:p>
    <w:p w14:paraId="099D41AE" w14:textId="77777777" w:rsidR="009E67CB" w:rsidRDefault="0052317D">
      <w:pPr>
        <w:rPr>
          <w:rFonts w:asciiTheme="majorHAnsi" w:hAnsiTheme="majorHAnsi"/>
        </w:rPr>
      </w:pPr>
      <w:r w:rsidRPr="00275FD1">
        <w:rPr>
          <w:rFonts w:asciiTheme="majorHAnsi" w:hAnsiTheme="majorHAnsi"/>
          <w:b/>
        </w:rPr>
        <w:t>On-line Chat:</w:t>
      </w:r>
      <w:r w:rsidRPr="00275FD1">
        <w:rPr>
          <w:rFonts w:asciiTheme="majorHAnsi" w:hAnsiTheme="majorHAnsi"/>
        </w:rPr>
        <w:t xml:space="preserve">  Students will participate in a discussion </w:t>
      </w:r>
      <w:r w:rsidR="00082600">
        <w:rPr>
          <w:rFonts w:asciiTheme="majorHAnsi" w:hAnsiTheme="majorHAnsi"/>
        </w:rPr>
        <w:t>when assigned</w:t>
      </w:r>
      <w:r w:rsidR="0041194D">
        <w:rPr>
          <w:rFonts w:asciiTheme="majorHAnsi" w:hAnsiTheme="majorHAnsi"/>
        </w:rPr>
        <w:t xml:space="preserve"> in a curious and professional manner</w:t>
      </w:r>
      <w:r w:rsidR="00082600">
        <w:rPr>
          <w:rFonts w:asciiTheme="majorHAnsi" w:hAnsiTheme="majorHAnsi"/>
        </w:rPr>
        <w:t>.</w:t>
      </w:r>
      <w:r w:rsidR="0041194D">
        <w:rPr>
          <w:rFonts w:asciiTheme="majorHAnsi" w:hAnsiTheme="majorHAnsi"/>
        </w:rPr>
        <w:t xml:space="preserve">  There will be </w:t>
      </w:r>
      <w:r w:rsidR="0041194D" w:rsidRPr="005E3A43">
        <w:rPr>
          <w:rFonts w:asciiTheme="majorHAnsi" w:hAnsiTheme="majorHAnsi"/>
          <w:b/>
        </w:rPr>
        <w:t>no</w:t>
      </w:r>
      <w:r w:rsidR="0041194D">
        <w:rPr>
          <w:rFonts w:asciiTheme="majorHAnsi" w:hAnsiTheme="majorHAnsi"/>
        </w:rPr>
        <w:t xml:space="preserve"> tolerance for any cyber bulling or inappropriate language.   </w:t>
      </w:r>
    </w:p>
    <w:p w14:paraId="70ED724C" w14:textId="77777777" w:rsidR="005B1FF5" w:rsidRDefault="005B1FF5">
      <w:pPr>
        <w:rPr>
          <w:rFonts w:asciiTheme="majorHAnsi" w:hAnsiTheme="majorHAnsi"/>
        </w:rPr>
      </w:pPr>
    </w:p>
    <w:p w14:paraId="6046AF64" w14:textId="16207091" w:rsidR="005B1FF5" w:rsidRPr="00275FD1" w:rsidRDefault="005B1FF5">
      <w:pPr>
        <w:rPr>
          <w:rFonts w:asciiTheme="majorHAnsi" w:hAnsiTheme="majorHAnsi"/>
        </w:rPr>
      </w:pPr>
      <w:r w:rsidRPr="005B1FF5">
        <w:rPr>
          <w:rFonts w:asciiTheme="majorHAnsi" w:hAnsiTheme="majorHAnsi"/>
          <w:b/>
        </w:rPr>
        <w:t>Zoom Chats:</w:t>
      </w:r>
      <w:r>
        <w:rPr>
          <w:rFonts w:asciiTheme="majorHAnsi" w:hAnsiTheme="majorHAnsi"/>
        </w:rPr>
        <w:t xml:space="preserve">  We will have a Zoom chat every week on </w:t>
      </w:r>
      <w:r w:rsidR="0004225C">
        <w:rPr>
          <w:rFonts w:asciiTheme="majorHAnsi" w:hAnsiTheme="majorHAnsi"/>
        </w:rPr>
        <w:t>Monday</w:t>
      </w:r>
      <w:r>
        <w:rPr>
          <w:rFonts w:asciiTheme="majorHAnsi" w:hAnsiTheme="majorHAnsi"/>
        </w:rPr>
        <w:t xml:space="preserve"> from</w:t>
      </w:r>
      <w:r w:rsidR="0013343D">
        <w:rPr>
          <w:rFonts w:asciiTheme="majorHAnsi" w:hAnsiTheme="majorHAnsi"/>
        </w:rPr>
        <w:t xml:space="preserve"> </w:t>
      </w:r>
      <w:r w:rsidR="0004225C">
        <w:rPr>
          <w:rFonts w:asciiTheme="majorHAnsi" w:hAnsiTheme="majorHAnsi"/>
        </w:rPr>
        <w:t>5</w:t>
      </w:r>
      <w:r w:rsidR="008B1E75">
        <w:rPr>
          <w:rFonts w:asciiTheme="majorHAnsi" w:hAnsiTheme="majorHAnsi"/>
        </w:rPr>
        <w:t>:00</w:t>
      </w:r>
      <w:r w:rsidR="0013343D">
        <w:rPr>
          <w:rFonts w:asciiTheme="majorHAnsi" w:hAnsiTheme="majorHAnsi"/>
        </w:rPr>
        <w:t xml:space="preserve">- </w:t>
      </w:r>
      <w:r w:rsidR="0004225C">
        <w:rPr>
          <w:rFonts w:asciiTheme="majorHAnsi" w:hAnsiTheme="majorHAnsi"/>
        </w:rPr>
        <w:t>5</w:t>
      </w:r>
      <w:r w:rsidR="008B1E75">
        <w:rPr>
          <w:rFonts w:asciiTheme="majorHAnsi" w:hAnsiTheme="majorHAnsi"/>
        </w:rPr>
        <w:t>:30</w:t>
      </w:r>
      <w:r w:rsidR="0004225C">
        <w:rPr>
          <w:rFonts w:asciiTheme="majorHAnsi" w:hAnsiTheme="majorHAnsi"/>
        </w:rPr>
        <w:t>P</w:t>
      </w:r>
      <w:r w:rsidR="008B1E75">
        <w:rPr>
          <w:rFonts w:asciiTheme="majorHAnsi" w:hAnsiTheme="majorHAnsi"/>
        </w:rPr>
        <w:t>M</w:t>
      </w:r>
      <w:r>
        <w:rPr>
          <w:rFonts w:asciiTheme="majorHAnsi" w:hAnsiTheme="majorHAnsi"/>
        </w:rPr>
        <w:t>.  These will be voluntary and be used to answer questions, have discussions, and serve as reminders and updates.  There may be limited direct instruction if needed. Additional Zoom times can be requested if a need arrives.</w:t>
      </w:r>
      <w:r w:rsidR="0013343D">
        <w:rPr>
          <w:rFonts w:asciiTheme="majorHAnsi" w:hAnsiTheme="majorHAnsi"/>
        </w:rPr>
        <w:t xml:space="preserve">  The chats will be recorded so if you miss one you can go back and view.</w:t>
      </w:r>
    </w:p>
    <w:p w14:paraId="12C36AD2" w14:textId="77777777" w:rsidR="00A52DA1" w:rsidRDefault="00A52DA1" w:rsidP="00A52DA1">
      <w:pPr>
        <w:pStyle w:val="Default"/>
        <w:rPr>
          <w:rFonts w:asciiTheme="majorHAnsi" w:hAnsiTheme="majorHAnsi"/>
          <w:b/>
          <w:bCs/>
          <w:u w:val="single"/>
        </w:rPr>
      </w:pPr>
    </w:p>
    <w:p w14:paraId="6DE5A572" w14:textId="77777777" w:rsidR="00082600" w:rsidRPr="00275FD1" w:rsidRDefault="00082600" w:rsidP="00082600">
      <w:pPr>
        <w:pStyle w:val="Default"/>
        <w:rPr>
          <w:rFonts w:asciiTheme="majorHAnsi" w:hAnsiTheme="majorHAnsi"/>
          <w:u w:val="single"/>
        </w:rPr>
      </w:pPr>
      <w:r w:rsidRPr="009C04B5">
        <w:rPr>
          <w:rFonts w:asciiTheme="majorHAnsi" w:eastAsia="Calibri" w:hAnsiTheme="majorHAnsi" w:cs="Times New Roman"/>
          <w:b/>
          <w:color w:val="auto"/>
          <w:u w:val="single"/>
        </w:rPr>
        <w:t>CANVAS</w:t>
      </w:r>
      <w:r>
        <w:rPr>
          <w:rFonts w:asciiTheme="majorHAnsi" w:eastAsia="Calibri" w:hAnsiTheme="majorHAnsi" w:cs="Times New Roman"/>
          <w:color w:val="auto"/>
        </w:rPr>
        <w:t xml:space="preserve"> </w:t>
      </w:r>
      <w:r w:rsidRPr="00275FD1">
        <w:rPr>
          <w:rFonts w:asciiTheme="majorHAnsi" w:hAnsiTheme="majorHAnsi"/>
          <w:b/>
          <w:bCs/>
          <w:u w:val="single"/>
        </w:rPr>
        <w:t xml:space="preserve">COMPONENT </w:t>
      </w:r>
    </w:p>
    <w:p w14:paraId="1E08F83C" w14:textId="77777777" w:rsidR="00082600" w:rsidRDefault="00082600" w:rsidP="00082600">
      <w:pPr>
        <w:pStyle w:val="Default"/>
        <w:rPr>
          <w:rFonts w:asciiTheme="majorHAnsi" w:hAnsiTheme="majorHAnsi"/>
        </w:rPr>
      </w:pPr>
      <w:r w:rsidRPr="00275FD1">
        <w:rPr>
          <w:rFonts w:asciiTheme="majorHAnsi" w:hAnsiTheme="majorHAnsi"/>
        </w:rPr>
        <w:t xml:space="preserve">You </w:t>
      </w:r>
      <w:r w:rsidRPr="004800DE">
        <w:rPr>
          <w:rFonts w:asciiTheme="majorHAnsi" w:hAnsiTheme="majorHAnsi"/>
          <w:b/>
          <w:i/>
        </w:rPr>
        <w:t>will</w:t>
      </w:r>
      <w:r w:rsidRPr="00275FD1">
        <w:rPr>
          <w:rFonts w:asciiTheme="majorHAnsi" w:hAnsiTheme="majorHAnsi"/>
        </w:rPr>
        <w:t xml:space="preserve"> be using </w:t>
      </w:r>
      <w:r>
        <w:rPr>
          <w:rFonts w:asciiTheme="majorHAnsi" w:hAnsiTheme="majorHAnsi"/>
        </w:rPr>
        <w:t>Canvas</w:t>
      </w:r>
      <w:r w:rsidRPr="00275FD1">
        <w:rPr>
          <w:rFonts w:asciiTheme="majorHAnsi" w:hAnsiTheme="majorHAnsi"/>
        </w:rPr>
        <w:t xml:space="preserve"> to access </w:t>
      </w:r>
      <w:r w:rsidR="001E3935">
        <w:rPr>
          <w:rFonts w:asciiTheme="majorHAnsi" w:hAnsiTheme="majorHAnsi"/>
        </w:rPr>
        <w:t xml:space="preserve">some of </w:t>
      </w:r>
      <w:r w:rsidRPr="00275FD1">
        <w:rPr>
          <w:rFonts w:asciiTheme="majorHAnsi" w:hAnsiTheme="majorHAnsi"/>
        </w:rPr>
        <w:t>your online exams, quizzes, and assignments. If you do not presently have a computer, the Learning Resources Centers have computers available for you to use</w:t>
      </w:r>
      <w:r>
        <w:rPr>
          <w:rFonts w:asciiTheme="majorHAnsi" w:hAnsiTheme="majorHAnsi"/>
        </w:rPr>
        <w:t>.</w:t>
      </w:r>
    </w:p>
    <w:p w14:paraId="5927C5F9" w14:textId="77777777" w:rsidR="00082600" w:rsidRPr="00275FD1" w:rsidRDefault="00082600" w:rsidP="00082600">
      <w:pPr>
        <w:pStyle w:val="Default"/>
        <w:rPr>
          <w:rFonts w:asciiTheme="majorHAnsi" w:hAnsiTheme="majorHAnsi"/>
        </w:rPr>
      </w:pPr>
    </w:p>
    <w:p w14:paraId="65E2D9CA" w14:textId="77777777" w:rsidR="00082600" w:rsidRPr="00275FD1" w:rsidRDefault="00082600" w:rsidP="00082600">
      <w:pPr>
        <w:pStyle w:val="Default"/>
        <w:rPr>
          <w:rFonts w:asciiTheme="majorHAnsi" w:hAnsiTheme="majorHAnsi"/>
        </w:rPr>
      </w:pPr>
      <w:r w:rsidRPr="00275FD1">
        <w:rPr>
          <w:rFonts w:asciiTheme="majorHAnsi" w:hAnsiTheme="majorHAnsi"/>
        </w:rPr>
        <w:t xml:space="preserve">If you have difficulty accessing </w:t>
      </w:r>
      <w:r>
        <w:rPr>
          <w:rFonts w:asciiTheme="majorHAnsi" w:hAnsiTheme="majorHAnsi"/>
        </w:rPr>
        <w:t>Canvas</w:t>
      </w:r>
      <w:r w:rsidRPr="00275FD1">
        <w:rPr>
          <w:rFonts w:asciiTheme="majorHAnsi" w:hAnsiTheme="majorHAnsi"/>
        </w:rPr>
        <w:t xml:space="preserve"> on your computer or difficulty opening different pages on the class website, you can do several things:</w:t>
      </w:r>
    </w:p>
    <w:p w14:paraId="4ACA0FA5" w14:textId="77777777" w:rsidR="00082600" w:rsidRPr="00275FD1" w:rsidRDefault="00082600" w:rsidP="00082600">
      <w:pPr>
        <w:pStyle w:val="Default"/>
        <w:rPr>
          <w:rFonts w:asciiTheme="majorHAnsi" w:hAnsiTheme="majorHAnsi"/>
        </w:rPr>
      </w:pPr>
    </w:p>
    <w:p w14:paraId="44C7110C" w14:textId="77777777" w:rsidR="00082600" w:rsidRPr="00275FD1" w:rsidRDefault="00082600" w:rsidP="00082600">
      <w:pPr>
        <w:pStyle w:val="Default"/>
        <w:numPr>
          <w:ilvl w:val="0"/>
          <w:numId w:val="4"/>
        </w:numPr>
        <w:rPr>
          <w:rFonts w:asciiTheme="majorHAnsi" w:hAnsiTheme="majorHAnsi"/>
        </w:rPr>
      </w:pPr>
      <w:r w:rsidRPr="00275FD1">
        <w:rPr>
          <w:rFonts w:asciiTheme="majorHAnsi" w:hAnsiTheme="majorHAnsi"/>
        </w:rPr>
        <w:t>Contact Student Help at 407-582-5</w:t>
      </w:r>
      <w:r>
        <w:rPr>
          <w:rFonts w:asciiTheme="majorHAnsi" w:hAnsiTheme="majorHAnsi"/>
        </w:rPr>
        <w:t>600</w:t>
      </w:r>
      <w:r w:rsidRPr="00275FD1">
        <w:rPr>
          <w:rFonts w:asciiTheme="majorHAnsi" w:hAnsiTheme="majorHAnsi"/>
        </w:rPr>
        <w:t xml:space="preserve">, </w:t>
      </w:r>
    </w:p>
    <w:p w14:paraId="23E5C69D" w14:textId="77777777" w:rsidR="00082600" w:rsidRPr="00275FD1" w:rsidRDefault="00082600" w:rsidP="00082600">
      <w:pPr>
        <w:pStyle w:val="Default"/>
        <w:numPr>
          <w:ilvl w:val="0"/>
          <w:numId w:val="4"/>
        </w:numPr>
        <w:rPr>
          <w:rFonts w:asciiTheme="majorHAnsi" w:hAnsiTheme="majorHAnsi"/>
        </w:rPr>
      </w:pPr>
      <w:r w:rsidRPr="00275FD1">
        <w:rPr>
          <w:rFonts w:asciiTheme="majorHAnsi" w:hAnsiTheme="majorHAnsi"/>
        </w:rPr>
        <w:t xml:space="preserve">follow the “help” link on the </w:t>
      </w:r>
      <w:r>
        <w:rPr>
          <w:rFonts w:asciiTheme="majorHAnsi" w:hAnsiTheme="majorHAnsi"/>
        </w:rPr>
        <w:t>Canvas</w:t>
      </w:r>
      <w:r w:rsidRPr="00275FD1">
        <w:rPr>
          <w:rFonts w:asciiTheme="majorHAnsi" w:hAnsiTheme="majorHAnsi"/>
        </w:rPr>
        <w:t xml:space="preserve"> login page, </w:t>
      </w:r>
    </w:p>
    <w:p w14:paraId="410132ED" w14:textId="77777777" w:rsidR="00082600" w:rsidRPr="00275FD1" w:rsidRDefault="00082600" w:rsidP="00082600">
      <w:pPr>
        <w:pStyle w:val="Default"/>
        <w:numPr>
          <w:ilvl w:val="0"/>
          <w:numId w:val="4"/>
        </w:numPr>
        <w:rPr>
          <w:rFonts w:asciiTheme="majorHAnsi" w:hAnsiTheme="majorHAnsi"/>
        </w:rPr>
      </w:pPr>
      <w:r w:rsidRPr="00275FD1">
        <w:rPr>
          <w:rFonts w:asciiTheme="majorHAnsi" w:hAnsiTheme="majorHAnsi"/>
        </w:rPr>
        <w:t>follow this link for Blackboard online help:</w:t>
      </w:r>
      <w:r w:rsidRPr="00275FD1">
        <w:rPr>
          <w:rFonts w:asciiTheme="majorHAnsi" w:hAnsiTheme="majorHAnsi"/>
          <w:color w:val="800080"/>
        </w:rPr>
        <w:t xml:space="preserve"> </w:t>
      </w:r>
      <w:hyperlink r:id="rId9" w:history="1">
        <w:r w:rsidRPr="00275FD1">
          <w:rPr>
            <w:rStyle w:val="Hyperlink"/>
            <w:rFonts w:asciiTheme="majorHAnsi" w:hAnsiTheme="majorHAnsi"/>
          </w:rPr>
          <w:t>http://valenciacollege.edu/oit/learning-technology-services/student-resources/</w:t>
        </w:r>
      </w:hyperlink>
      <w:r w:rsidRPr="00275FD1">
        <w:rPr>
          <w:rFonts w:asciiTheme="majorHAnsi" w:hAnsiTheme="majorHAnsi"/>
        </w:rPr>
        <w:t>,</w:t>
      </w:r>
    </w:p>
    <w:p w14:paraId="660B8949" w14:textId="77777777" w:rsidR="00082600" w:rsidRPr="00275FD1" w:rsidRDefault="00082600" w:rsidP="00082600">
      <w:pPr>
        <w:pStyle w:val="Default"/>
        <w:numPr>
          <w:ilvl w:val="0"/>
          <w:numId w:val="4"/>
        </w:numPr>
        <w:rPr>
          <w:rFonts w:asciiTheme="majorHAnsi" w:hAnsiTheme="majorHAnsi"/>
        </w:rPr>
      </w:pPr>
      <w:r w:rsidRPr="00275FD1">
        <w:rPr>
          <w:rFonts w:asciiTheme="majorHAnsi" w:hAnsiTheme="majorHAnsi"/>
        </w:rPr>
        <w:t xml:space="preserve">send an email to: </w:t>
      </w:r>
      <w:hyperlink r:id="rId10" w:history="1">
        <w:r w:rsidRPr="00275FD1">
          <w:rPr>
            <w:rStyle w:val="Hyperlink"/>
            <w:rFonts w:asciiTheme="majorHAnsi" w:hAnsiTheme="majorHAnsi"/>
          </w:rPr>
          <w:t>oithelp@valenciacollege.edu</w:t>
        </w:r>
      </w:hyperlink>
      <w:r w:rsidRPr="00275FD1">
        <w:rPr>
          <w:rFonts w:asciiTheme="majorHAnsi" w:hAnsiTheme="majorHAnsi"/>
        </w:rPr>
        <w:t>, or</w:t>
      </w:r>
    </w:p>
    <w:p w14:paraId="639E9188" w14:textId="77777777" w:rsidR="00082600" w:rsidRPr="00275FD1" w:rsidRDefault="00082600" w:rsidP="00082600">
      <w:pPr>
        <w:pStyle w:val="Default"/>
        <w:numPr>
          <w:ilvl w:val="0"/>
          <w:numId w:val="4"/>
        </w:numPr>
        <w:rPr>
          <w:rFonts w:asciiTheme="majorHAnsi" w:hAnsiTheme="majorHAnsi"/>
        </w:rPr>
      </w:pPr>
      <w:r w:rsidRPr="00275FD1">
        <w:rPr>
          <w:rFonts w:asciiTheme="majorHAnsi" w:hAnsiTheme="majorHAnsi"/>
        </w:rPr>
        <w:t xml:space="preserve">use computers in the Learning Resource Center. </w:t>
      </w:r>
    </w:p>
    <w:p w14:paraId="5541EA58" w14:textId="77777777" w:rsidR="00082600" w:rsidRPr="00275FD1" w:rsidRDefault="00082600" w:rsidP="00082600">
      <w:pPr>
        <w:pStyle w:val="Default"/>
        <w:rPr>
          <w:rFonts w:asciiTheme="majorHAnsi" w:hAnsiTheme="majorHAnsi"/>
        </w:rPr>
      </w:pPr>
    </w:p>
    <w:p w14:paraId="5CC806F0" w14:textId="77777777" w:rsidR="00082600" w:rsidRPr="00275FD1" w:rsidRDefault="00082600" w:rsidP="00082600">
      <w:pPr>
        <w:pStyle w:val="Default"/>
        <w:rPr>
          <w:rFonts w:asciiTheme="majorHAnsi" w:hAnsiTheme="majorHAnsi"/>
        </w:rPr>
      </w:pPr>
      <w:r w:rsidRPr="00275FD1">
        <w:rPr>
          <w:rFonts w:asciiTheme="majorHAnsi" w:hAnsiTheme="majorHAnsi"/>
          <w:bCs/>
        </w:rPr>
        <w:t xml:space="preserve">If you experience </w:t>
      </w:r>
      <w:r w:rsidRPr="009C04B5">
        <w:rPr>
          <w:rFonts w:asciiTheme="majorHAnsi" w:hAnsiTheme="majorHAnsi"/>
          <w:bCs/>
        </w:rPr>
        <w:t>problems with Canvas</w:t>
      </w:r>
      <w:r w:rsidRPr="00275FD1">
        <w:rPr>
          <w:rFonts w:asciiTheme="majorHAnsi" w:hAnsiTheme="majorHAnsi"/>
          <w:bCs/>
        </w:rPr>
        <w:t xml:space="preserve">, try these above options immediately. If use of these options fails to take care of the problem, contact me as soon as possible. You are responsible for insuring that you receive all and any information relating to this course! </w:t>
      </w:r>
    </w:p>
    <w:p w14:paraId="00BEFE48" w14:textId="77777777" w:rsidR="00082600" w:rsidRPr="00275FD1" w:rsidRDefault="00082600" w:rsidP="00A52DA1">
      <w:pPr>
        <w:pStyle w:val="Default"/>
        <w:rPr>
          <w:rFonts w:asciiTheme="majorHAnsi" w:hAnsiTheme="majorHAnsi"/>
          <w:u w:val="single"/>
        </w:rPr>
      </w:pPr>
    </w:p>
    <w:p w14:paraId="3A2DC282" w14:textId="77777777" w:rsidR="00A52DA1" w:rsidRPr="00275FD1" w:rsidRDefault="00A52DA1" w:rsidP="00A52DA1">
      <w:pPr>
        <w:pStyle w:val="Default"/>
        <w:rPr>
          <w:rFonts w:asciiTheme="majorHAnsi" w:hAnsiTheme="majorHAnsi"/>
        </w:rPr>
      </w:pPr>
    </w:p>
    <w:p w14:paraId="088BD178" w14:textId="77777777" w:rsidR="00A52DA1" w:rsidRPr="00275FD1" w:rsidRDefault="00A52DA1" w:rsidP="00A52DA1">
      <w:pPr>
        <w:pStyle w:val="Default"/>
        <w:rPr>
          <w:rFonts w:asciiTheme="majorHAnsi" w:hAnsiTheme="majorHAnsi"/>
          <w:u w:val="single"/>
        </w:rPr>
      </w:pPr>
      <w:r w:rsidRPr="00275FD1">
        <w:rPr>
          <w:rFonts w:asciiTheme="majorHAnsi" w:hAnsiTheme="majorHAnsi"/>
          <w:b/>
          <w:bCs/>
          <w:u w:val="single"/>
        </w:rPr>
        <w:t xml:space="preserve">STUDENT RESOURCES </w:t>
      </w:r>
    </w:p>
    <w:p w14:paraId="76EF982C" w14:textId="77777777" w:rsidR="00A52DA1" w:rsidRPr="00275FD1" w:rsidRDefault="00A52DA1" w:rsidP="00A52DA1">
      <w:pPr>
        <w:rPr>
          <w:rFonts w:asciiTheme="majorHAnsi" w:hAnsiTheme="majorHAnsi" w:cs="Calibri"/>
          <w:bCs/>
        </w:rPr>
      </w:pPr>
      <w:r w:rsidRPr="00275FD1">
        <w:rPr>
          <w:rFonts w:asciiTheme="majorHAnsi" w:hAnsiTheme="majorHAnsi" w:cs="Calibri"/>
          <w:bCs/>
        </w:rPr>
        <w:t>Students with documented disabilities who may need academic adjustments or auxiliary aids or service for this course are required to contact the Office for Students with Disabilities.</w:t>
      </w:r>
    </w:p>
    <w:p w14:paraId="60ADB6EF" w14:textId="77777777" w:rsidR="00A52DA1" w:rsidRPr="00275FD1" w:rsidRDefault="00A52DA1" w:rsidP="00A52DA1">
      <w:pPr>
        <w:rPr>
          <w:rFonts w:asciiTheme="majorHAnsi" w:hAnsiTheme="majorHAnsi" w:cs="Calibri"/>
          <w:bCs/>
        </w:rPr>
      </w:pPr>
      <w:r w:rsidRPr="00275FD1">
        <w:rPr>
          <w:rFonts w:asciiTheme="majorHAnsi" w:hAnsiTheme="majorHAnsi" w:cs="Calibri"/>
          <w:bCs/>
        </w:rPr>
        <w:t xml:space="preserve">Valencia College has contracted with BayCare, a private and confidential counseling service, to provide short-term assistance to students who need to resolve problems that are affecting their college performance. Examples might </w:t>
      </w:r>
      <w:proofErr w:type="gramStart"/>
      <w:r w:rsidRPr="00275FD1">
        <w:rPr>
          <w:rFonts w:asciiTheme="majorHAnsi" w:hAnsiTheme="majorHAnsi" w:cs="Calibri"/>
          <w:bCs/>
        </w:rPr>
        <w:t>include:</w:t>
      </w:r>
      <w:proofErr w:type="gramEnd"/>
      <w:r w:rsidRPr="00275FD1">
        <w:rPr>
          <w:rFonts w:asciiTheme="majorHAnsi" w:hAnsiTheme="majorHAnsi" w:cs="Calibri"/>
          <w:bCs/>
        </w:rPr>
        <w:t xml:space="preserve"> stress, relationship/family issues, alcohol/drug problems, eating disorders, depression, and gender issues. Students who are experiencing any of these issues should call the BayCare toll-free number </w:t>
      </w:r>
      <w:r w:rsidRPr="00275FD1">
        <w:rPr>
          <w:rFonts w:asciiTheme="majorHAnsi" w:hAnsiTheme="majorHAnsi" w:cs="Calibri"/>
          <w:b/>
          <w:bCs/>
        </w:rPr>
        <w:t xml:space="preserve">1-800-878-5470 </w:t>
      </w:r>
      <w:r w:rsidRPr="00275FD1">
        <w:rPr>
          <w:rFonts w:asciiTheme="majorHAnsi" w:hAnsiTheme="majorHAnsi" w:cs="Calibri"/>
          <w:bCs/>
        </w:rPr>
        <w:t>to speak to a professional counselor. If needed, the counselor may refer the student to appropriate resources or to speak face-to-face with a licensed counselor.</w:t>
      </w:r>
    </w:p>
    <w:p w14:paraId="034FDED9" w14:textId="77777777" w:rsidR="00A52DA1" w:rsidRPr="00275FD1" w:rsidRDefault="00A52DA1" w:rsidP="00A52DA1">
      <w:pPr>
        <w:rPr>
          <w:rFonts w:asciiTheme="majorHAnsi" w:hAnsiTheme="majorHAnsi" w:cs="Calibri"/>
        </w:rPr>
      </w:pPr>
    </w:p>
    <w:p w14:paraId="2A24CD27" w14:textId="77777777" w:rsidR="00A52DA1" w:rsidRDefault="00A52DA1" w:rsidP="00A52DA1">
      <w:pPr>
        <w:rPr>
          <w:rFonts w:asciiTheme="majorHAnsi" w:hAnsiTheme="majorHAnsi" w:cs="Calibri"/>
        </w:rPr>
      </w:pPr>
      <w:r w:rsidRPr="00275FD1">
        <w:rPr>
          <w:rFonts w:asciiTheme="majorHAnsi" w:hAnsiTheme="majorHAnsi" w:cs="Calibri"/>
        </w:rPr>
        <w:t xml:space="preserve">We ask that you follow college policy relating to children on campus. Please </w:t>
      </w:r>
      <w:proofErr w:type="gramStart"/>
      <w:r w:rsidRPr="00275FD1">
        <w:rPr>
          <w:rFonts w:asciiTheme="majorHAnsi" w:hAnsiTheme="majorHAnsi" w:cs="Calibri"/>
        </w:rPr>
        <w:t>make arrangements</w:t>
      </w:r>
      <w:proofErr w:type="gramEnd"/>
      <w:r w:rsidRPr="00275FD1">
        <w:rPr>
          <w:rFonts w:asciiTheme="majorHAnsi" w:hAnsiTheme="majorHAnsi" w:cs="Calibri"/>
        </w:rPr>
        <w:t xml:space="preserve"> for childcare outside of classrooms or labs. Please make note of evacuation route from </w:t>
      </w:r>
      <w:proofErr w:type="gramStart"/>
      <w:r w:rsidRPr="00275FD1">
        <w:rPr>
          <w:rFonts w:asciiTheme="majorHAnsi" w:hAnsiTheme="majorHAnsi" w:cs="Calibri"/>
        </w:rPr>
        <w:t>you</w:t>
      </w:r>
      <w:proofErr w:type="gramEnd"/>
      <w:r w:rsidRPr="00275FD1">
        <w:rPr>
          <w:rFonts w:asciiTheme="majorHAnsi" w:hAnsiTheme="majorHAnsi" w:cs="Calibri"/>
        </w:rPr>
        <w:t xml:space="preserve"> classroom in case of emergency. Interpret all audible alarms as valid and act accordingly.</w:t>
      </w:r>
    </w:p>
    <w:p w14:paraId="60DF0BFD" w14:textId="77777777" w:rsidR="009D5FE2" w:rsidRDefault="009D5FE2" w:rsidP="00A52DA1">
      <w:pPr>
        <w:rPr>
          <w:rFonts w:asciiTheme="majorHAnsi" w:hAnsiTheme="majorHAnsi" w:cs="Calibri"/>
        </w:rPr>
      </w:pPr>
    </w:p>
    <w:p w14:paraId="67DBC9F1" w14:textId="77777777" w:rsidR="009D5FE2" w:rsidRDefault="009D5FE2" w:rsidP="00A52DA1">
      <w:pPr>
        <w:rPr>
          <w:rFonts w:asciiTheme="majorHAnsi" w:hAnsiTheme="majorHAnsi" w:cs="Calibri"/>
          <w:b/>
          <w:u w:val="single"/>
        </w:rPr>
      </w:pPr>
      <w:r w:rsidRPr="009D5FE2">
        <w:rPr>
          <w:rFonts w:asciiTheme="majorHAnsi" w:hAnsiTheme="majorHAnsi" w:cs="Calibri"/>
          <w:b/>
          <w:u w:val="single"/>
        </w:rPr>
        <w:t>Special Needs</w:t>
      </w:r>
    </w:p>
    <w:p w14:paraId="75DF0501" w14:textId="77777777" w:rsidR="009D5FE2" w:rsidRPr="009D5FE2" w:rsidRDefault="009D5FE2" w:rsidP="00A52DA1">
      <w:pPr>
        <w:rPr>
          <w:rFonts w:asciiTheme="majorHAnsi" w:hAnsiTheme="majorHAnsi" w:cs="Calibri"/>
        </w:rPr>
      </w:pPr>
    </w:p>
    <w:p w14:paraId="07CFEB22" w14:textId="77777777" w:rsidR="009D5FE2" w:rsidRPr="0053771D" w:rsidRDefault="009D5FE2" w:rsidP="009D5FE2">
      <w:pPr>
        <w:spacing w:after="120"/>
        <w:rPr>
          <w:rFonts w:ascii="Calibri" w:hAnsi="Calibri" w:cs="Calibri"/>
          <w:bCs/>
        </w:rPr>
      </w:pPr>
      <w:r w:rsidRPr="0053771D">
        <w:rPr>
          <w:rFonts w:ascii="Calibri" w:hAnsi="Calibri" w:cs="Calibri"/>
          <w:bCs/>
        </w:rPr>
        <w:t>Students with documented disabilities who may need academic adjustments or auxiliary aids or service for this course are required to contact the Office for Students with Disabilities.</w:t>
      </w:r>
    </w:p>
    <w:p w14:paraId="4E7C1CE4" w14:textId="77777777" w:rsidR="009D5FE2" w:rsidRPr="00A81F87" w:rsidRDefault="009D5FE2" w:rsidP="009D5FE2">
      <w:pPr>
        <w:spacing w:after="120"/>
        <w:rPr>
          <w:rFonts w:ascii="Calibri" w:hAnsi="Calibri" w:cs="Calibri"/>
        </w:rPr>
      </w:pPr>
      <w:r>
        <w:rPr>
          <w:rFonts w:ascii="Calibri" w:hAnsi="Calibri" w:cs="Calibri"/>
        </w:rPr>
        <w:t>Any issues requiring special consideration (child/family care, work, etc.) should be addressed at the beginning of the semester.</w:t>
      </w:r>
    </w:p>
    <w:p w14:paraId="0A6D30BF" w14:textId="77777777" w:rsidR="00A52DA1" w:rsidRDefault="00A52DA1">
      <w:pPr>
        <w:rPr>
          <w:rFonts w:asciiTheme="minorHAnsi" w:hAnsiTheme="minorHAnsi"/>
        </w:rPr>
      </w:pPr>
    </w:p>
    <w:p w14:paraId="19F3C1AB" w14:textId="77777777" w:rsidR="00573235" w:rsidRPr="00A62E82" w:rsidRDefault="00573235">
      <w:pPr>
        <w:rPr>
          <w:rFonts w:asciiTheme="minorHAnsi" w:hAnsiTheme="minorHAnsi"/>
        </w:rPr>
      </w:pPr>
    </w:p>
    <w:sectPr w:rsidR="00573235" w:rsidRPr="00A62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1D66"/>
    <w:multiLevelType w:val="hybridMultilevel"/>
    <w:tmpl w:val="6E0A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13A26"/>
    <w:multiLevelType w:val="multilevel"/>
    <w:tmpl w:val="1566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1F0716"/>
    <w:multiLevelType w:val="hybridMultilevel"/>
    <w:tmpl w:val="F478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2299C"/>
    <w:multiLevelType w:val="hybridMultilevel"/>
    <w:tmpl w:val="3724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9324B"/>
    <w:multiLevelType w:val="hybridMultilevel"/>
    <w:tmpl w:val="468C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B66BC"/>
    <w:multiLevelType w:val="hybridMultilevel"/>
    <w:tmpl w:val="264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6650C"/>
    <w:multiLevelType w:val="hybridMultilevel"/>
    <w:tmpl w:val="7E526E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70692237">
    <w:abstractNumId w:val="5"/>
  </w:num>
  <w:num w:numId="2" w16cid:durableId="1995375924">
    <w:abstractNumId w:val="4"/>
  </w:num>
  <w:num w:numId="3" w16cid:durableId="2092655010">
    <w:abstractNumId w:val="1"/>
  </w:num>
  <w:num w:numId="4" w16cid:durableId="445544997">
    <w:abstractNumId w:val="3"/>
  </w:num>
  <w:num w:numId="5" w16cid:durableId="1114058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753470">
    <w:abstractNumId w:val="0"/>
  </w:num>
  <w:num w:numId="7" w16cid:durableId="1936593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90"/>
    <w:rsid w:val="0000273C"/>
    <w:rsid w:val="00032FB9"/>
    <w:rsid w:val="0004225C"/>
    <w:rsid w:val="0006574D"/>
    <w:rsid w:val="00082600"/>
    <w:rsid w:val="000B394B"/>
    <w:rsid w:val="001030F8"/>
    <w:rsid w:val="0010667D"/>
    <w:rsid w:val="00114840"/>
    <w:rsid w:val="00122251"/>
    <w:rsid w:val="0013343D"/>
    <w:rsid w:val="001803EF"/>
    <w:rsid w:val="001869E9"/>
    <w:rsid w:val="001C0979"/>
    <w:rsid w:val="001E3935"/>
    <w:rsid w:val="001E685A"/>
    <w:rsid w:val="00221306"/>
    <w:rsid w:val="0022542E"/>
    <w:rsid w:val="00275FD1"/>
    <w:rsid w:val="002B304C"/>
    <w:rsid w:val="00343BAF"/>
    <w:rsid w:val="00363F39"/>
    <w:rsid w:val="003675A6"/>
    <w:rsid w:val="003F5633"/>
    <w:rsid w:val="0041194D"/>
    <w:rsid w:val="00413A8E"/>
    <w:rsid w:val="00442644"/>
    <w:rsid w:val="004D5C60"/>
    <w:rsid w:val="004E3A77"/>
    <w:rsid w:val="004F73A8"/>
    <w:rsid w:val="0052317D"/>
    <w:rsid w:val="00545F01"/>
    <w:rsid w:val="00573235"/>
    <w:rsid w:val="00573EEB"/>
    <w:rsid w:val="005B1FF5"/>
    <w:rsid w:val="005D4C81"/>
    <w:rsid w:val="005E3A43"/>
    <w:rsid w:val="005F5A53"/>
    <w:rsid w:val="00600EF3"/>
    <w:rsid w:val="006C4DC4"/>
    <w:rsid w:val="00731790"/>
    <w:rsid w:val="00743D2D"/>
    <w:rsid w:val="007E0C08"/>
    <w:rsid w:val="008A042B"/>
    <w:rsid w:val="008B1E75"/>
    <w:rsid w:val="00910E03"/>
    <w:rsid w:val="009667F3"/>
    <w:rsid w:val="00975BBA"/>
    <w:rsid w:val="009C14B9"/>
    <w:rsid w:val="009C2A7D"/>
    <w:rsid w:val="009D5FE2"/>
    <w:rsid w:val="009E67CB"/>
    <w:rsid w:val="00A16643"/>
    <w:rsid w:val="00A52DA1"/>
    <w:rsid w:val="00A61CD1"/>
    <w:rsid w:val="00A62E82"/>
    <w:rsid w:val="00AA607D"/>
    <w:rsid w:val="00AB0161"/>
    <w:rsid w:val="00AE36A1"/>
    <w:rsid w:val="00B147A4"/>
    <w:rsid w:val="00B34E56"/>
    <w:rsid w:val="00B43C2A"/>
    <w:rsid w:val="00B85DDE"/>
    <w:rsid w:val="00BB5BC8"/>
    <w:rsid w:val="00BE46C2"/>
    <w:rsid w:val="00BF24B2"/>
    <w:rsid w:val="00CA024F"/>
    <w:rsid w:val="00CC0C5B"/>
    <w:rsid w:val="00CC1569"/>
    <w:rsid w:val="00CE7A1A"/>
    <w:rsid w:val="00D31868"/>
    <w:rsid w:val="00DB066F"/>
    <w:rsid w:val="00E5048F"/>
    <w:rsid w:val="00EF76DF"/>
    <w:rsid w:val="00F42BFB"/>
    <w:rsid w:val="00F72FEB"/>
    <w:rsid w:val="00FC47DA"/>
    <w:rsid w:val="00FE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204D"/>
  <w15:chartTrackingRefBased/>
  <w15:docId w15:val="{54237D8E-F438-48F5-9309-71E6D41A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C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790"/>
    <w:pPr>
      <w:spacing w:after="0" w:line="240" w:lineRule="auto"/>
    </w:pPr>
    <w:rPr>
      <w:rFonts w:eastAsiaTheme="minorEastAsia"/>
    </w:rPr>
  </w:style>
  <w:style w:type="character" w:styleId="Hyperlink">
    <w:name w:val="Hyperlink"/>
    <w:rsid w:val="00731790"/>
    <w:rPr>
      <w:color w:val="0000FF"/>
      <w:u w:val="single"/>
    </w:rPr>
  </w:style>
  <w:style w:type="paragraph" w:customStyle="1" w:styleId="Default">
    <w:name w:val="Default"/>
    <w:rsid w:val="0073179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DefaultParagraphFont"/>
    <w:rsid w:val="009E67CB"/>
  </w:style>
  <w:style w:type="paragraph" w:styleId="NormalWeb">
    <w:name w:val="Normal (Web)"/>
    <w:basedOn w:val="Normal"/>
    <w:uiPriority w:val="99"/>
    <w:unhideWhenUsed/>
    <w:rsid w:val="001030F8"/>
    <w:pPr>
      <w:spacing w:before="100" w:beforeAutospacing="1" w:after="100" w:afterAutospacing="1"/>
    </w:pPr>
    <w:rPr>
      <w:rFonts w:ascii="Verdana" w:eastAsia="Times New Roman" w:hAnsi="Verdana"/>
      <w:color w:val="000000"/>
      <w:sz w:val="18"/>
      <w:szCs w:val="18"/>
    </w:rPr>
  </w:style>
  <w:style w:type="character" w:styleId="Strong">
    <w:name w:val="Strong"/>
    <w:basedOn w:val="DefaultParagraphFont"/>
    <w:uiPriority w:val="22"/>
    <w:qFormat/>
    <w:rsid w:val="00573235"/>
    <w:rPr>
      <w:b/>
      <w:bCs/>
    </w:rPr>
  </w:style>
  <w:style w:type="character" w:styleId="FollowedHyperlink">
    <w:name w:val="FollowedHyperlink"/>
    <w:basedOn w:val="DefaultParagraphFont"/>
    <w:uiPriority w:val="99"/>
    <w:semiHidden/>
    <w:unhideWhenUsed/>
    <w:rsid w:val="00082600"/>
    <w:rPr>
      <w:color w:val="954F72" w:themeColor="followedHyperlink"/>
      <w:u w:val="single"/>
    </w:rPr>
  </w:style>
  <w:style w:type="character" w:customStyle="1" w:styleId="isbn">
    <w:name w:val="isbn"/>
    <w:basedOn w:val="DefaultParagraphFont"/>
    <w:rsid w:val="009C1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20715">
      <w:bodyDiv w:val="1"/>
      <w:marLeft w:val="0"/>
      <w:marRight w:val="0"/>
      <w:marTop w:val="0"/>
      <w:marBottom w:val="0"/>
      <w:divBdr>
        <w:top w:val="none" w:sz="0" w:space="0" w:color="auto"/>
        <w:left w:val="none" w:sz="0" w:space="0" w:color="auto"/>
        <w:bottom w:val="none" w:sz="0" w:space="0" w:color="auto"/>
        <w:right w:val="none" w:sz="0" w:space="0" w:color="auto"/>
      </w:divBdr>
    </w:div>
    <w:div w:id="1174804387">
      <w:bodyDiv w:val="1"/>
      <w:marLeft w:val="0"/>
      <w:marRight w:val="0"/>
      <w:marTop w:val="0"/>
      <w:marBottom w:val="0"/>
      <w:divBdr>
        <w:top w:val="none" w:sz="0" w:space="0" w:color="auto"/>
        <w:left w:val="none" w:sz="0" w:space="0" w:color="auto"/>
        <w:bottom w:val="none" w:sz="0" w:space="0" w:color="auto"/>
        <w:right w:val="none" w:sz="0" w:space="0" w:color="auto"/>
      </w:divBdr>
    </w:div>
    <w:div w:id="1764182884">
      <w:bodyDiv w:val="1"/>
      <w:marLeft w:val="0"/>
      <w:marRight w:val="0"/>
      <w:marTop w:val="0"/>
      <w:marBottom w:val="0"/>
      <w:divBdr>
        <w:top w:val="none" w:sz="0" w:space="0" w:color="auto"/>
        <w:left w:val="none" w:sz="0" w:space="0" w:color="auto"/>
        <w:bottom w:val="none" w:sz="0" w:space="0" w:color="auto"/>
        <w:right w:val="none" w:sz="0" w:space="0" w:color="auto"/>
      </w:divBdr>
      <w:divsChild>
        <w:div w:id="640035585">
          <w:marLeft w:val="0"/>
          <w:marRight w:val="0"/>
          <w:marTop w:val="0"/>
          <w:marBottom w:val="150"/>
          <w:divBdr>
            <w:top w:val="none" w:sz="0" w:space="0" w:color="auto"/>
            <w:left w:val="none" w:sz="0" w:space="0" w:color="auto"/>
            <w:bottom w:val="none" w:sz="0" w:space="0" w:color="auto"/>
            <w:right w:val="none" w:sz="0" w:space="0" w:color="auto"/>
          </w:divBdr>
        </w:div>
        <w:div w:id="1627463151">
          <w:marLeft w:val="0"/>
          <w:marRight w:val="0"/>
          <w:marTop w:val="0"/>
          <w:marBottom w:val="150"/>
          <w:divBdr>
            <w:top w:val="none" w:sz="0" w:space="0" w:color="auto"/>
            <w:left w:val="none" w:sz="0" w:space="0" w:color="auto"/>
            <w:bottom w:val="none" w:sz="0" w:space="0" w:color="auto"/>
            <w:right w:val="none" w:sz="0" w:space="0" w:color="auto"/>
          </w:divBdr>
        </w:div>
      </w:divsChild>
    </w:div>
    <w:div w:id="213139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oit/lts/StudentResources/integrity/documents/09B_policies.pdf" TargetMode="External"/><Relationship Id="rId3" Type="http://schemas.openxmlformats.org/officeDocument/2006/relationships/settings" Target="settings.xml"/><Relationship Id="rId7" Type="http://schemas.openxmlformats.org/officeDocument/2006/relationships/hyperlink" Target="http://valenciacollege.edu/catalog/curr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mailto:wweiss2@valenciacollege.edu" TargetMode="External"/><Relationship Id="rId10" Type="http://schemas.openxmlformats.org/officeDocument/2006/relationships/hyperlink" Target="mailto:oithelp@valenciacc.edu" TargetMode="External"/><Relationship Id="rId4" Type="http://schemas.openxmlformats.org/officeDocument/2006/relationships/webSettings" Target="webSettings.xml"/><Relationship Id="rId9" Type="http://schemas.openxmlformats.org/officeDocument/2006/relationships/hyperlink" Target="http://valenciacollege.edu/oit/learning-technology-services/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Weiss</dc:creator>
  <cp:keywords/>
  <dc:description/>
  <cp:lastModifiedBy>William Weiss</cp:lastModifiedBy>
  <cp:revision>3</cp:revision>
  <cp:lastPrinted>2016-01-10T22:43:00Z</cp:lastPrinted>
  <dcterms:created xsi:type="dcterms:W3CDTF">2024-01-06T17:37:00Z</dcterms:created>
  <dcterms:modified xsi:type="dcterms:W3CDTF">2024-01-06T17:37:00Z</dcterms:modified>
</cp:coreProperties>
</file>